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DF9D" w14:textId="77777777" w:rsidR="00CC35DC" w:rsidRDefault="00CC35DC" w:rsidP="00CC35DC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ЦИМЛЯНСКОГО РАЙОНА</w:t>
      </w:r>
    </w:p>
    <w:p w14:paraId="7C7C6E23" w14:textId="77777777" w:rsidR="00CC35DC" w:rsidRDefault="00CC35DC" w:rsidP="00CC35DC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ОБЩЕОБРАЗОВАТЕЛЬНОЕ УЧРЕЖДЕНИЕ</w:t>
      </w:r>
    </w:p>
    <w:p w14:paraId="4C9A2854" w14:textId="77777777" w:rsidR="00CC35DC" w:rsidRDefault="00CC35DC" w:rsidP="00CC35DC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КАЛИНИНСКАЯ СРЕДНЯЯ ОБЩЕОБРАЗОВАТЕЛЬНАЯ ШКОЛА</w:t>
      </w:r>
    </w:p>
    <w:p w14:paraId="510A02D8" w14:textId="77777777" w:rsidR="00CC35DC" w:rsidRDefault="00CC35DC" w:rsidP="00CC35DC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ЦИМЛЯНСКОГО РАЙОНА РОСТОВСКОЙ ОБЛАСТИ</w:t>
      </w:r>
    </w:p>
    <w:p w14:paraId="081BFAA1" w14:textId="7DC4F7FD" w:rsidR="00CC35DC" w:rsidRDefault="00CC35DC" w:rsidP="00CC35D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8DDFA24" wp14:editId="04DBC298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19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61E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5pt" to="47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P7NrXj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14:paraId="346AA404" w14:textId="77777777" w:rsidR="00CC35DC" w:rsidRDefault="00CC35DC" w:rsidP="00C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347327 Ростовская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область,  станица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Калининская, ул. Центральная, 66, тел. (8291 ) 46-3-74, 46-3-73, факс ( 8291 ) 46-3-74,                                                                эл. почта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kalininscool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,ИНН 6137005930, КПП 613701001, Банк: Отделение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-на-Дону г.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-на-Дону</w:t>
      </w:r>
    </w:p>
    <w:p w14:paraId="7A2309C3" w14:textId="77777777" w:rsidR="00CC35DC" w:rsidRDefault="00CC35DC" w:rsidP="00C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р/с 40701810660151000318, л/с 20586Х14780 УФК по РО, ОГРН 1026101718598, ОКПО 42690674, ОКТМО 60657420</w:t>
      </w:r>
    </w:p>
    <w:p w14:paraId="2D3A75A7" w14:textId="77777777" w:rsidR="00CC35DC" w:rsidRDefault="00CC35DC" w:rsidP="00C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ОКОГУ 421007, ОКВЭД 80.21.2, ОКФС 14, ОКОПФ 20903, ПФР № 071-036-002122</w:t>
      </w:r>
    </w:p>
    <w:p w14:paraId="36C04C3A" w14:textId="77777777" w:rsidR="00CC35DC" w:rsidRDefault="00CC35DC" w:rsidP="00CC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392EA1" w14:textId="4A69FECC" w:rsidR="00CC35DC" w:rsidRDefault="00CC35DC" w:rsidP="00CC35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14:paraId="1E7D2796" w14:textId="4863C9C4" w:rsidR="002973DD" w:rsidRPr="002973DD" w:rsidRDefault="002973DD" w:rsidP="002973DD">
      <w:pPr>
        <w:pStyle w:val="a3"/>
        <w:rPr>
          <w:sz w:val="24"/>
          <w:szCs w:val="24"/>
        </w:rPr>
      </w:pPr>
      <w:r>
        <w:rPr>
          <w:rStyle w:val="2"/>
          <w:rFonts w:eastAsiaTheme="minorHAnsi"/>
        </w:rPr>
        <w:t>по результатам проведения м</w:t>
      </w:r>
      <w:r w:rsidRPr="002973DD">
        <w:rPr>
          <w:rStyle w:val="2"/>
          <w:rFonts w:eastAsiaTheme="minorHAnsi"/>
        </w:rPr>
        <w:t>етодическо</w:t>
      </w:r>
      <w:r>
        <w:rPr>
          <w:rStyle w:val="2"/>
          <w:rFonts w:eastAsiaTheme="minorHAnsi"/>
        </w:rPr>
        <w:t>го</w:t>
      </w:r>
      <w:r w:rsidRPr="002973DD">
        <w:rPr>
          <w:rStyle w:val="2"/>
          <w:rFonts w:eastAsiaTheme="minorHAnsi"/>
        </w:rPr>
        <w:t xml:space="preserve"> объединени</w:t>
      </w:r>
      <w:r>
        <w:rPr>
          <w:rStyle w:val="2"/>
          <w:rFonts w:eastAsiaTheme="minorHAnsi"/>
        </w:rPr>
        <w:t>я</w:t>
      </w:r>
      <w:r w:rsidRPr="002973DD">
        <w:rPr>
          <w:rStyle w:val="2"/>
          <w:rFonts w:eastAsiaTheme="minorHAnsi"/>
        </w:rPr>
        <w:t xml:space="preserve"> классных руководителей по</w:t>
      </w:r>
    </w:p>
    <w:p w14:paraId="5F60C547" w14:textId="37B870BC" w:rsidR="002973DD" w:rsidRPr="002973DD" w:rsidRDefault="002973DD" w:rsidP="002973DD">
      <w:pPr>
        <w:pStyle w:val="a3"/>
        <w:rPr>
          <w:sz w:val="24"/>
          <w:szCs w:val="24"/>
        </w:rPr>
      </w:pPr>
      <w:r w:rsidRPr="002973DD">
        <w:rPr>
          <w:rStyle w:val="2"/>
          <w:rFonts w:eastAsiaTheme="minorHAnsi"/>
        </w:rPr>
        <w:t>формированию навыка конструктивного</w:t>
      </w:r>
      <w:r>
        <w:rPr>
          <w:rStyle w:val="2"/>
          <w:rFonts w:eastAsiaTheme="minorHAnsi"/>
        </w:rPr>
        <w:t xml:space="preserve"> </w:t>
      </w:r>
      <w:r w:rsidRPr="002973DD">
        <w:rPr>
          <w:rStyle w:val="2"/>
          <w:rFonts w:eastAsiaTheme="minorHAnsi"/>
        </w:rPr>
        <w:t>решения проблемных педагогических ситуаций</w:t>
      </w:r>
    </w:p>
    <w:p w14:paraId="68384E74" w14:textId="5435B589" w:rsidR="00CC35DC" w:rsidRDefault="00CC35DC" w:rsidP="00CC35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82198B" w14:textId="692B3A8E" w:rsidR="002973DD" w:rsidRPr="009146F6" w:rsidRDefault="002973DD" w:rsidP="0091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6F6">
        <w:rPr>
          <w:rFonts w:ascii="Times New Roman" w:hAnsi="Times New Roman" w:cs="Times New Roman"/>
          <w:sz w:val="24"/>
          <w:szCs w:val="24"/>
        </w:rPr>
        <w:t>26 марта 2021 года состоялось методическое объединение классных руководителей на тему «Школьный конфликт. Решение проблемы».</w:t>
      </w:r>
    </w:p>
    <w:p w14:paraId="7FA43B03" w14:textId="550B9836" w:rsidR="002973DD" w:rsidRPr="009146F6" w:rsidRDefault="002973DD" w:rsidP="0091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6">
        <w:rPr>
          <w:rFonts w:ascii="Times New Roman" w:hAnsi="Times New Roman" w:cs="Times New Roman"/>
          <w:sz w:val="24"/>
          <w:szCs w:val="24"/>
        </w:rPr>
        <w:t xml:space="preserve">Целью ШМО было: </w:t>
      </w:r>
      <w:r w:rsidRPr="0091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включения всех классных руководителей в активную деятельность, научить классных руководителей «практическим» действиям и демонстрации творческого решения конфликта.</w:t>
      </w:r>
    </w:p>
    <w:p w14:paraId="7BB56E85" w14:textId="0FA2C58F" w:rsidR="009146F6" w:rsidRPr="009146F6" w:rsidRDefault="009146F6" w:rsidP="0091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6F6">
        <w:rPr>
          <w:rFonts w:ascii="Times New Roman" w:hAnsi="Times New Roman" w:cs="Times New Roman"/>
          <w:sz w:val="24"/>
          <w:szCs w:val="24"/>
          <w:lang w:eastAsia="ru-RU"/>
        </w:rPr>
        <w:t>Все вместе рассмотрели</w:t>
      </w:r>
      <w:r w:rsidRPr="009146F6">
        <w:rPr>
          <w:rFonts w:ascii="Times New Roman" w:hAnsi="Times New Roman" w:cs="Times New Roman"/>
          <w:sz w:val="24"/>
          <w:szCs w:val="24"/>
        </w:rPr>
        <w:t xml:space="preserve"> проблему конфликта,</w:t>
      </w:r>
      <w:r w:rsidRPr="009146F6">
        <w:rPr>
          <w:rFonts w:ascii="Times New Roman" w:hAnsi="Times New Roman" w:cs="Times New Roman"/>
          <w:sz w:val="24"/>
          <w:szCs w:val="24"/>
          <w:lang w:eastAsia="ru-RU"/>
        </w:rPr>
        <w:t xml:space="preserve"> его виды, причины, признаки и механизм его развития.</w:t>
      </w:r>
      <w:r>
        <w:rPr>
          <w:rFonts w:ascii="Times New Roman" w:hAnsi="Times New Roman" w:cs="Times New Roman"/>
          <w:sz w:val="24"/>
          <w:szCs w:val="24"/>
        </w:rPr>
        <w:t xml:space="preserve"> Затем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4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разделились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творческая группа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91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трактовку понятия конфликт, не повторяя предшественников.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электронную презентацию, работали над индивидуальным заданием: </w:t>
      </w:r>
      <w:r w:rsidRPr="009146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6F6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11E8F78" w14:textId="77777777" w:rsidR="008427DE" w:rsidRDefault="009146F6" w:rsidP="00D56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6F6">
        <w:rPr>
          <w:rFonts w:ascii="Times New Roman" w:hAnsi="Times New Roman" w:cs="Times New Roman"/>
          <w:sz w:val="24"/>
          <w:szCs w:val="24"/>
        </w:rPr>
        <w:t>виды конфликтов, сигналы, предупреждающие конфликт, причины конфликтов формы защитного поведения в конфликте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46F6">
        <w:rPr>
          <w:rFonts w:ascii="Times New Roman" w:hAnsi="Times New Roman" w:cs="Times New Roman"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46F6">
        <w:rPr>
          <w:rFonts w:ascii="Times New Roman" w:hAnsi="Times New Roman" w:cs="Times New Roman"/>
          <w:sz w:val="24"/>
          <w:szCs w:val="24"/>
        </w:rPr>
        <w:t>стадии развития конфликта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46F6">
        <w:rPr>
          <w:rFonts w:ascii="Times New Roman" w:hAnsi="Times New Roman" w:cs="Times New Roman"/>
          <w:sz w:val="24"/>
          <w:szCs w:val="24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46F6">
        <w:rPr>
          <w:rFonts w:ascii="Times New Roman" w:hAnsi="Times New Roman" w:cs="Times New Roman"/>
          <w:sz w:val="24"/>
          <w:szCs w:val="24"/>
        </w:rPr>
        <w:t>способы разрешения конфликта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88E71" w14:textId="471C3B5F" w:rsidR="00D56AE6" w:rsidRDefault="00D56AE6" w:rsidP="00D56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E6">
        <w:rPr>
          <w:rFonts w:ascii="Times New Roman" w:hAnsi="Times New Roman" w:cs="Times New Roman"/>
          <w:sz w:val="24"/>
          <w:szCs w:val="24"/>
        </w:rPr>
        <w:t xml:space="preserve">Используя такую форму как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6AE6">
        <w:rPr>
          <w:rFonts w:ascii="Times New Roman" w:hAnsi="Times New Roman" w:cs="Times New Roman"/>
          <w:sz w:val="24"/>
          <w:szCs w:val="24"/>
        </w:rPr>
        <w:t>митационная игра</w:t>
      </w:r>
      <w:r>
        <w:rPr>
          <w:rFonts w:ascii="Times New Roman" w:hAnsi="Times New Roman" w:cs="Times New Roman"/>
          <w:sz w:val="24"/>
          <w:szCs w:val="24"/>
        </w:rPr>
        <w:t>, классные руководители поучаствовали в мастер-классе под названием</w:t>
      </w:r>
      <w:r w:rsidRPr="00D56AE6">
        <w:rPr>
          <w:rFonts w:ascii="Times New Roman" w:hAnsi="Times New Roman" w:cs="Times New Roman"/>
          <w:sz w:val="24"/>
          <w:szCs w:val="24"/>
        </w:rPr>
        <w:t>: «</w:t>
      </w:r>
      <w:r w:rsidRPr="00D56AE6">
        <w:rPr>
          <w:rFonts w:ascii="Times New Roman" w:hAnsi="Times New Roman" w:cs="Times New Roman"/>
          <w:color w:val="000000"/>
          <w:sz w:val="24"/>
          <w:szCs w:val="24"/>
        </w:rPr>
        <w:t>Школьный конфликт. Решение проблемы»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Pr="00D56AE6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6AE6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 получили</w:t>
      </w:r>
      <w:r w:rsidRPr="00D56AE6">
        <w:rPr>
          <w:rFonts w:ascii="Times New Roman" w:hAnsi="Times New Roman" w:cs="Times New Roman"/>
          <w:sz w:val="24"/>
          <w:szCs w:val="24"/>
        </w:rPr>
        <w:t xml:space="preserve"> листы с таблицами и о</w:t>
      </w:r>
      <w:r w:rsidRPr="00D56AE6">
        <w:rPr>
          <w:rFonts w:ascii="Times New Roman" w:hAnsi="Times New Roman" w:cs="Times New Roman"/>
          <w:color w:val="000000"/>
          <w:sz w:val="24"/>
          <w:szCs w:val="24"/>
        </w:rPr>
        <w:t>писание конфликтных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 А</w:t>
      </w:r>
      <w:r w:rsidRPr="00D56AE6">
        <w:rPr>
          <w:rFonts w:ascii="Times New Roman" w:hAnsi="Times New Roman" w:cs="Times New Roman"/>
          <w:color w:val="000000"/>
          <w:sz w:val="24"/>
          <w:szCs w:val="24"/>
        </w:rPr>
        <w:t>нализирует ситуацию, другие участники творческих групп добавля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D56AE6">
        <w:rPr>
          <w:rFonts w:ascii="Times New Roman" w:hAnsi="Times New Roman" w:cs="Times New Roman"/>
          <w:color w:val="000000"/>
          <w:sz w:val="24"/>
          <w:szCs w:val="24"/>
        </w:rPr>
        <w:t xml:space="preserve"> к выступлению, одновременно делая записи </w:t>
      </w:r>
      <w:r w:rsidRPr="00D56AE6">
        <w:rPr>
          <w:rFonts w:ascii="Times New Roman" w:hAnsi="Times New Roman" w:cs="Times New Roman"/>
          <w:sz w:val="24"/>
          <w:szCs w:val="24"/>
        </w:rPr>
        <w:t>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689C7" w14:textId="77777777" w:rsidR="008427DE" w:rsidRDefault="00D56AE6" w:rsidP="00842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7DE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8427DE" w:rsidRPr="008427DE">
        <w:rPr>
          <w:rFonts w:ascii="Times New Roman" w:hAnsi="Times New Roman" w:cs="Times New Roman"/>
          <w:sz w:val="24"/>
          <w:szCs w:val="24"/>
        </w:rPr>
        <w:t>занятия п</w:t>
      </w:r>
      <w:r w:rsidRPr="008427DE">
        <w:rPr>
          <w:rFonts w:ascii="Times New Roman" w:hAnsi="Times New Roman" w:cs="Times New Roman"/>
          <w:sz w:val="24"/>
          <w:szCs w:val="24"/>
        </w:rPr>
        <w:t>одв</w:t>
      </w:r>
      <w:r w:rsidR="008427DE" w:rsidRPr="008427DE">
        <w:rPr>
          <w:rFonts w:ascii="Times New Roman" w:hAnsi="Times New Roman" w:cs="Times New Roman"/>
          <w:sz w:val="24"/>
          <w:szCs w:val="24"/>
        </w:rPr>
        <w:t>ели</w:t>
      </w:r>
      <w:r w:rsidRPr="008427DE">
        <w:rPr>
          <w:rFonts w:ascii="Times New Roman" w:hAnsi="Times New Roman" w:cs="Times New Roman"/>
          <w:sz w:val="24"/>
          <w:szCs w:val="24"/>
        </w:rPr>
        <w:t xml:space="preserve"> итог выступлениям, напомн</w:t>
      </w:r>
      <w:r w:rsidR="008427DE" w:rsidRPr="008427DE">
        <w:rPr>
          <w:rFonts w:ascii="Times New Roman" w:hAnsi="Times New Roman" w:cs="Times New Roman"/>
          <w:sz w:val="24"/>
          <w:szCs w:val="24"/>
        </w:rPr>
        <w:t>ив</w:t>
      </w:r>
      <w:r w:rsidRPr="008427DE">
        <w:rPr>
          <w:rFonts w:ascii="Times New Roman" w:hAnsi="Times New Roman" w:cs="Times New Roman"/>
          <w:sz w:val="24"/>
          <w:szCs w:val="24"/>
        </w:rPr>
        <w:t xml:space="preserve">, что: конфликты порождаются определенным типом отношений между людьми, они являются вариантом развития этих отношений в определенных условиях. </w:t>
      </w:r>
    </w:p>
    <w:p w14:paraId="2C1B6850" w14:textId="57588290" w:rsidR="008427DE" w:rsidRPr="008427DE" w:rsidRDefault="008427DE" w:rsidP="00842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DE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56AE6" w:rsidRPr="008427DE">
        <w:rPr>
          <w:rFonts w:ascii="Times New Roman" w:hAnsi="Times New Roman" w:cs="Times New Roman"/>
          <w:sz w:val="24"/>
          <w:szCs w:val="24"/>
        </w:rPr>
        <w:t>ная законы этих отношений, мы без особого труда смо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D56AE6" w:rsidRPr="008427DE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D56AE6" w:rsidRPr="008427DE">
        <w:rPr>
          <w:rFonts w:ascii="Times New Roman" w:hAnsi="Times New Roman" w:cs="Times New Roman"/>
          <w:sz w:val="24"/>
          <w:szCs w:val="24"/>
        </w:rPr>
        <w:t>обнаружить: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подлинные причины конфликта в отличие от мнимых, лежащих на поверхности;</w:t>
      </w:r>
    </w:p>
    <w:p w14:paraId="327D9FBA" w14:textId="7FB82B0D" w:rsidR="008427DE" w:rsidRPr="008427DE" w:rsidRDefault="008427DE" w:rsidP="00842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предсказать поведение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</w:t>
      </w:r>
      <w:r w:rsidRPr="008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ходе конфликта, вне зависимости от того, что сами они об этом думают и как объясняют свои действия;</w:t>
      </w:r>
    </w:p>
    <w:p w14:paraId="1865742C" w14:textId="43ADDB05" w:rsidR="008427DE" w:rsidRPr="008427DE" w:rsidRDefault="008427DE" w:rsidP="008427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предсказать последствия конфликта, как для его участников, так и для себя лично.</w:t>
      </w:r>
    </w:p>
    <w:p w14:paraId="2B5D5496" w14:textId="1304503F" w:rsidR="00D56AE6" w:rsidRPr="008427DE" w:rsidRDefault="008427DE" w:rsidP="00D56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7DE">
        <w:rPr>
          <w:rFonts w:ascii="Times New Roman" w:hAnsi="Times New Roman" w:cs="Times New Roman"/>
          <w:color w:val="000000"/>
          <w:sz w:val="24"/>
          <w:szCs w:val="24"/>
        </w:rPr>
        <w:t>Каждый классный руководитель получил раздаточный материал в копилку в письменном и электронном виде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AE0571" w14:textId="0DCC8766" w:rsidR="00D56AE6" w:rsidRPr="008427DE" w:rsidRDefault="00D56AE6" w:rsidP="00D56AE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5C740" w14:textId="3FD4358C" w:rsidR="009146F6" w:rsidRPr="009146F6" w:rsidRDefault="009146F6" w:rsidP="0091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C07D" w14:textId="77777777" w:rsidR="00604FA8" w:rsidRPr="00604FA8" w:rsidRDefault="00604FA8" w:rsidP="0060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FA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604FA8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604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604FA8">
        <w:rPr>
          <w:rFonts w:ascii="Times New Roman" w:hAnsi="Times New Roman" w:cs="Times New Roman"/>
          <w:sz w:val="24"/>
          <w:szCs w:val="24"/>
        </w:rPr>
        <w:t>Н.Н.Капканов</w:t>
      </w:r>
      <w:proofErr w:type="spellEnd"/>
    </w:p>
    <w:p w14:paraId="4BE84789" w14:textId="77777777" w:rsidR="00604FA8" w:rsidRPr="00604FA8" w:rsidRDefault="00604FA8" w:rsidP="0060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FA8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604FA8"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 w:rsidRPr="00604FA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04FA8">
        <w:rPr>
          <w:rFonts w:ascii="Times New Roman" w:hAnsi="Times New Roman" w:cs="Times New Roman"/>
          <w:sz w:val="24"/>
          <w:szCs w:val="24"/>
        </w:rPr>
        <w:t>Е.Д.Пылова</w:t>
      </w:r>
      <w:proofErr w:type="spellEnd"/>
    </w:p>
    <w:p w14:paraId="290D4197" w14:textId="77777777" w:rsidR="00604FA8" w:rsidRDefault="00604FA8" w:rsidP="00604FA8">
      <w:pPr>
        <w:pStyle w:val="a3"/>
        <w:rPr>
          <w:rFonts w:eastAsia="Times New Roman"/>
          <w:color w:val="000000"/>
          <w:sz w:val="24"/>
          <w:szCs w:val="24"/>
          <w:lang w:eastAsia="ru-RU"/>
        </w:rPr>
      </w:pPr>
    </w:p>
    <w:p w14:paraId="7F299355" w14:textId="77777777" w:rsidR="00E01B45" w:rsidRPr="009146F6" w:rsidRDefault="00E01B45" w:rsidP="0091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1B45" w:rsidRPr="0091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1E71"/>
    <w:multiLevelType w:val="hybridMultilevel"/>
    <w:tmpl w:val="0F4A06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221B"/>
    <w:multiLevelType w:val="hybridMultilevel"/>
    <w:tmpl w:val="815C1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46AE3"/>
    <w:multiLevelType w:val="hybridMultilevel"/>
    <w:tmpl w:val="03B45F3C"/>
    <w:lvl w:ilvl="0" w:tplc="D46492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32"/>
    <w:rsid w:val="00057832"/>
    <w:rsid w:val="002973DD"/>
    <w:rsid w:val="00604FA8"/>
    <w:rsid w:val="008427DE"/>
    <w:rsid w:val="009146F6"/>
    <w:rsid w:val="00CC35DC"/>
    <w:rsid w:val="00D56AE6"/>
    <w:rsid w:val="00E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523"/>
  <w15:chartTrackingRefBased/>
  <w15:docId w15:val="{2231E958-8041-4BBE-BD0B-5AC738C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5DC"/>
    <w:pPr>
      <w:spacing w:after="0" w:line="240" w:lineRule="auto"/>
    </w:pPr>
  </w:style>
  <w:style w:type="character" w:customStyle="1" w:styleId="2">
    <w:name w:val="Основной текст (2)"/>
    <w:basedOn w:val="a0"/>
    <w:rsid w:val="0029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rsid w:val="0091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2021-09-15T10:47:00Z</dcterms:created>
  <dcterms:modified xsi:type="dcterms:W3CDTF">2021-09-16T09:07:00Z</dcterms:modified>
</cp:coreProperties>
</file>