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CE" w:rsidRPr="00D279E3" w:rsidRDefault="00467FCE" w:rsidP="00467FCE">
      <w:pPr>
        <w:tabs>
          <w:tab w:val="center" w:pos="4677"/>
        </w:tabs>
        <w:jc w:val="center"/>
        <w:outlineLvl w:val="0"/>
      </w:pPr>
      <w:r w:rsidRPr="00D279E3">
        <w:t>АДМИНИСТРАЦИЯ ЦИМЛЯНСКОГО РАЙОНА</w:t>
      </w:r>
    </w:p>
    <w:p w:rsidR="00467FCE" w:rsidRPr="00D279E3" w:rsidRDefault="00467FCE" w:rsidP="00467FCE">
      <w:pPr>
        <w:tabs>
          <w:tab w:val="center" w:pos="4677"/>
        </w:tabs>
        <w:jc w:val="center"/>
        <w:outlineLvl w:val="0"/>
      </w:pPr>
      <w:r w:rsidRPr="00D279E3">
        <w:t>МУНИЦИПАЛЬНОЕ БЮДЖЕТНОЕ ОБЩЕОБРАЗОВАТЕЛЬНОЕ УЧРЕЖДЕНИЕ</w:t>
      </w:r>
    </w:p>
    <w:p w:rsidR="00467FCE" w:rsidRDefault="00467FCE" w:rsidP="00467FCE">
      <w:pPr>
        <w:tabs>
          <w:tab w:val="center" w:pos="4677"/>
        </w:tabs>
        <w:jc w:val="center"/>
        <w:outlineLvl w:val="0"/>
      </w:pPr>
      <w:r w:rsidRPr="00D279E3">
        <w:t>КАЛИНИНСКАЯ СРЕДНЯЯ ОБЩЕОБРАЗОВАТЕЛЬНАЯ ШКОЛА</w:t>
      </w:r>
    </w:p>
    <w:p w:rsidR="00D279E3" w:rsidRPr="00D279E3" w:rsidRDefault="00D279E3" w:rsidP="00467FCE">
      <w:pPr>
        <w:tabs>
          <w:tab w:val="center" w:pos="4677"/>
        </w:tabs>
        <w:jc w:val="center"/>
        <w:outlineLvl w:val="0"/>
      </w:pPr>
      <w:r>
        <w:t>ЦИМЛЯНСКОГО РАЙОНА РОСТОВСКОЙ ОБЛАСТИ</w:t>
      </w:r>
    </w:p>
    <w:p w:rsidR="00E609FD" w:rsidRPr="00D279E3" w:rsidRDefault="00E609FD" w:rsidP="006267D1">
      <w:pPr>
        <w:jc w:val="center"/>
      </w:pPr>
    </w:p>
    <w:p w:rsidR="00E609FD" w:rsidRPr="00D279E3" w:rsidRDefault="00E609FD" w:rsidP="00E609FD">
      <w:pPr>
        <w:pStyle w:val="a5"/>
        <w:rPr>
          <w:rFonts w:ascii="Times New Roman" w:hAnsi="Times New Roman"/>
          <w:sz w:val="24"/>
          <w:szCs w:val="24"/>
        </w:rPr>
      </w:pPr>
    </w:p>
    <w:p w:rsidR="00640856" w:rsidRPr="00D279E3" w:rsidRDefault="00640856"/>
    <w:p w:rsidR="00467FCE" w:rsidRPr="00D279E3" w:rsidRDefault="00467FCE"/>
    <w:p w:rsidR="00467FCE" w:rsidRPr="00D279E3" w:rsidRDefault="00467FCE"/>
    <w:p w:rsidR="00640856" w:rsidRPr="00D279E3" w:rsidRDefault="00640856"/>
    <w:p w:rsidR="004C1E42" w:rsidRPr="00D279E3" w:rsidRDefault="004C1E42"/>
    <w:p w:rsidR="00467FCE" w:rsidRPr="00D279E3" w:rsidRDefault="00467FCE"/>
    <w:p w:rsidR="00467FCE" w:rsidRPr="00D279E3" w:rsidRDefault="00467FCE"/>
    <w:p w:rsidR="00640856" w:rsidRPr="00D279E3" w:rsidRDefault="00640856" w:rsidP="00640856">
      <w:pPr>
        <w:jc w:val="center"/>
      </w:pPr>
    </w:p>
    <w:p w:rsidR="00640856" w:rsidRPr="00D279E3" w:rsidRDefault="00640856" w:rsidP="006267D1">
      <w:pPr>
        <w:jc w:val="center"/>
        <w:rPr>
          <w:sz w:val="36"/>
          <w:szCs w:val="36"/>
        </w:rPr>
      </w:pPr>
      <w:r w:rsidRPr="00D279E3">
        <w:rPr>
          <w:sz w:val="36"/>
          <w:szCs w:val="36"/>
        </w:rPr>
        <w:t>Программа</w:t>
      </w:r>
    </w:p>
    <w:p w:rsidR="00467FCE" w:rsidRPr="00D279E3" w:rsidRDefault="00E609FD" w:rsidP="006267D1">
      <w:pPr>
        <w:jc w:val="center"/>
        <w:rPr>
          <w:sz w:val="36"/>
          <w:szCs w:val="36"/>
        </w:rPr>
      </w:pPr>
      <w:r w:rsidRPr="00D279E3">
        <w:rPr>
          <w:sz w:val="36"/>
          <w:szCs w:val="36"/>
        </w:rPr>
        <w:t>д</w:t>
      </w:r>
      <w:r w:rsidR="00640856" w:rsidRPr="00D279E3">
        <w:rPr>
          <w:sz w:val="36"/>
          <w:szCs w:val="36"/>
        </w:rPr>
        <w:t>еятельности</w:t>
      </w:r>
      <w:r w:rsidR="001F0367" w:rsidRPr="00D279E3">
        <w:rPr>
          <w:sz w:val="36"/>
          <w:szCs w:val="36"/>
        </w:rPr>
        <w:t xml:space="preserve"> летнего оздоровительного</w:t>
      </w:r>
      <w:r w:rsidR="00640856" w:rsidRPr="00D279E3">
        <w:rPr>
          <w:sz w:val="36"/>
          <w:szCs w:val="36"/>
        </w:rPr>
        <w:t xml:space="preserve"> лагеря</w:t>
      </w:r>
      <w:r w:rsidR="00467FCE" w:rsidRPr="00D279E3">
        <w:rPr>
          <w:sz w:val="36"/>
          <w:szCs w:val="36"/>
        </w:rPr>
        <w:t xml:space="preserve"> </w:t>
      </w:r>
    </w:p>
    <w:p w:rsidR="00E609FD" w:rsidRPr="00D279E3" w:rsidRDefault="00467FCE" w:rsidP="006267D1">
      <w:pPr>
        <w:jc w:val="center"/>
        <w:rPr>
          <w:sz w:val="36"/>
          <w:szCs w:val="36"/>
        </w:rPr>
      </w:pPr>
      <w:r w:rsidRPr="00D279E3">
        <w:rPr>
          <w:sz w:val="36"/>
          <w:szCs w:val="36"/>
        </w:rPr>
        <w:t>«БРИГАНТИНА</w:t>
      </w:r>
      <w:r w:rsidR="001F0367" w:rsidRPr="00D279E3">
        <w:rPr>
          <w:sz w:val="36"/>
          <w:szCs w:val="36"/>
        </w:rPr>
        <w:t>»</w:t>
      </w:r>
    </w:p>
    <w:p w:rsidR="00640856" w:rsidRPr="00D279E3" w:rsidRDefault="001F0367" w:rsidP="006267D1">
      <w:pPr>
        <w:jc w:val="center"/>
        <w:rPr>
          <w:sz w:val="36"/>
          <w:szCs w:val="36"/>
        </w:rPr>
      </w:pPr>
      <w:r w:rsidRPr="00D279E3">
        <w:rPr>
          <w:sz w:val="36"/>
          <w:szCs w:val="36"/>
        </w:rPr>
        <w:t>с дневным пребыванием детей</w:t>
      </w:r>
    </w:p>
    <w:p w:rsidR="00640856" w:rsidRPr="00D279E3" w:rsidRDefault="00640856" w:rsidP="006267D1">
      <w:pPr>
        <w:jc w:val="center"/>
        <w:rPr>
          <w:sz w:val="36"/>
          <w:szCs w:val="36"/>
        </w:rPr>
      </w:pPr>
    </w:p>
    <w:p w:rsidR="00640856" w:rsidRPr="00D279E3" w:rsidRDefault="00640856"/>
    <w:p w:rsidR="00640856" w:rsidRPr="00D279E3" w:rsidRDefault="00640856"/>
    <w:p w:rsidR="00640856" w:rsidRPr="00D279E3" w:rsidRDefault="00640856"/>
    <w:p w:rsidR="00640856" w:rsidRPr="00D279E3" w:rsidRDefault="00640856"/>
    <w:p w:rsidR="00640856" w:rsidRPr="00D279E3" w:rsidRDefault="00640856"/>
    <w:p w:rsidR="00640856" w:rsidRPr="00D279E3" w:rsidRDefault="00640856"/>
    <w:p w:rsidR="00AC7B1C" w:rsidRPr="00D279E3" w:rsidRDefault="00E609FD" w:rsidP="00467FCE">
      <w:pPr>
        <w:tabs>
          <w:tab w:val="left" w:pos="7635"/>
        </w:tabs>
        <w:jc w:val="right"/>
      </w:pPr>
      <w:r w:rsidRPr="00D279E3">
        <w:tab/>
      </w:r>
    </w:p>
    <w:p w:rsidR="00640856" w:rsidRPr="00D279E3" w:rsidRDefault="00640856" w:rsidP="00AC7B1C">
      <w:pPr>
        <w:jc w:val="right"/>
      </w:pPr>
    </w:p>
    <w:p w:rsidR="00640856" w:rsidRPr="00D279E3" w:rsidRDefault="00640856" w:rsidP="00AC7B1C">
      <w:pPr>
        <w:jc w:val="right"/>
      </w:pPr>
    </w:p>
    <w:p w:rsidR="00E44035" w:rsidRPr="00D279E3" w:rsidRDefault="00E44035" w:rsidP="00E44035"/>
    <w:p w:rsidR="00E44035" w:rsidRPr="00D279E3" w:rsidRDefault="00E44035" w:rsidP="00E44035"/>
    <w:p w:rsidR="00E44035" w:rsidRPr="00D279E3" w:rsidRDefault="00E44035" w:rsidP="00E44035"/>
    <w:p w:rsidR="00E44035" w:rsidRPr="00D279E3" w:rsidRDefault="00E44035" w:rsidP="00E44035"/>
    <w:p w:rsidR="00E44035" w:rsidRPr="00D279E3" w:rsidRDefault="00E44035" w:rsidP="00E44035"/>
    <w:p w:rsidR="006161CE" w:rsidRPr="00D279E3" w:rsidRDefault="006161CE" w:rsidP="00E44035">
      <w:pPr>
        <w:jc w:val="center"/>
      </w:pPr>
    </w:p>
    <w:p w:rsidR="006161CE" w:rsidRPr="00D279E3" w:rsidRDefault="006161CE" w:rsidP="00E44035">
      <w:pPr>
        <w:jc w:val="center"/>
      </w:pPr>
    </w:p>
    <w:p w:rsidR="006161CE" w:rsidRPr="00D279E3" w:rsidRDefault="006161CE" w:rsidP="00E44035">
      <w:pPr>
        <w:jc w:val="center"/>
      </w:pPr>
    </w:p>
    <w:p w:rsidR="006161CE" w:rsidRPr="00D279E3" w:rsidRDefault="006161CE" w:rsidP="00E44035">
      <w:pPr>
        <w:jc w:val="center"/>
      </w:pPr>
    </w:p>
    <w:p w:rsidR="006161CE" w:rsidRPr="00D279E3" w:rsidRDefault="006161CE" w:rsidP="00E44035">
      <w:pPr>
        <w:jc w:val="center"/>
      </w:pPr>
    </w:p>
    <w:p w:rsidR="00467FCE" w:rsidRPr="00D279E3" w:rsidRDefault="00467FCE" w:rsidP="00E44035">
      <w:pPr>
        <w:jc w:val="center"/>
      </w:pPr>
    </w:p>
    <w:p w:rsidR="00467FCE" w:rsidRPr="00D279E3" w:rsidRDefault="00467FCE" w:rsidP="00E44035">
      <w:pPr>
        <w:jc w:val="center"/>
      </w:pPr>
    </w:p>
    <w:p w:rsidR="00467FCE" w:rsidRPr="00D279E3" w:rsidRDefault="00467FCE" w:rsidP="00E44035">
      <w:pPr>
        <w:jc w:val="center"/>
      </w:pPr>
    </w:p>
    <w:p w:rsidR="00467FCE" w:rsidRPr="00D279E3" w:rsidRDefault="00467FCE" w:rsidP="00E44035">
      <w:pPr>
        <w:jc w:val="center"/>
      </w:pPr>
    </w:p>
    <w:p w:rsidR="00467FCE" w:rsidRPr="00D279E3" w:rsidRDefault="00467FCE" w:rsidP="00E44035">
      <w:pPr>
        <w:jc w:val="center"/>
      </w:pPr>
    </w:p>
    <w:p w:rsidR="006A1DC6" w:rsidRPr="00D279E3" w:rsidRDefault="006A1DC6" w:rsidP="00E44035">
      <w:pPr>
        <w:jc w:val="center"/>
      </w:pPr>
    </w:p>
    <w:p w:rsidR="006A1DC6" w:rsidRPr="00D279E3" w:rsidRDefault="006A1DC6" w:rsidP="00E44035">
      <w:pPr>
        <w:jc w:val="center"/>
      </w:pPr>
    </w:p>
    <w:p w:rsidR="006A1DC6" w:rsidRPr="00D279E3" w:rsidRDefault="006A1DC6" w:rsidP="00E44035">
      <w:pPr>
        <w:jc w:val="center"/>
      </w:pPr>
    </w:p>
    <w:p w:rsidR="006A1DC6" w:rsidRPr="00D279E3" w:rsidRDefault="006A1DC6" w:rsidP="00E44035">
      <w:pPr>
        <w:jc w:val="center"/>
      </w:pPr>
    </w:p>
    <w:p w:rsidR="006A1DC6" w:rsidRPr="00D279E3" w:rsidRDefault="006A1DC6" w:rsidP="00E44035">
      <w:pPr>
        <w:jc w:val="center"/>
      </w:pPr>
    </w:p>
    <w:p w:rsidR="004C1E42" w:rsidRPr="00D279E3" w:rsidRDefault="004C1E42" w:rsidP="00D279E3">
      <w:bookmarkStart w:id="0" w:name="_GoBack"/>
      <w:bookmarkEnd w:id="0"/>
    </w:p>
    <w:p w:rsidR="004C1E42" w:rsidRPr="00D279E3" w:rsidRDefault="004C1E42" w:rsidP="00E44035">
      <w:pPr>
        <w:jc w:val="center"/>
      </w:pPr>
    </w:p>
    <w:p w:rsidR="00E44035" w:rsidRPr="00D279E3" w:rsidRDefault="00467FCE" w:rsidP="00E44035">
      <w:pPr>
        <w:jc w:val="center"/>
      </w:pPr>
      <w:r w:rsidRPr="00D279E3">
        <w:t xml:space="preserve">ст.Калининская </w:t>
      </w:r>
    </w:p>
    <w:p w:rsidR="00E44035" w:rsidRPr="00D279E3" w:rsidRDefault="00E44035" w:rsidP="004C1E42">
      <w:pPr>
        <w:tabs>
          <w:tab w:val="left" w:pos="3330"/>
        </w:tabs>
      </w:pPr>
    </w:p>
    <w:p w:rsidR="00640856" w:rsidRPr="006A1DC6" w:rsidRDefault="00E609FD" w:rsidP="00EB7A04">
      <w:pPr>
        <w:jc w:val="center"/>
        <w:rPr>
          <w:b/>
        </w:rPr>
      </w:pPr>
      <w:r w:rsidRPr="006A1DC6">
        <w:rPr>
          <w:b/>
        </w:rPr>
        <w:lastRenderedPageBreak/>
        <w:t>Пояснительная записка</w:t>
      </w:r>
    </w:p>
    <w:p w:rsidR="00EB7A04" w:rsidRPr="006A1DC6" w:rsidRDefault="00EB7A04" w:rsidP="00640856">
      <w:pPr>
        <w:jc w:val="both"/>
      </w:pPr>
    </w:p>
    <w:p w:rsidR="00640856" w:rsidRPr="006A1DC6" w:rsidRDefault="00640856" w:rsidP="00350FBE">
      <w:pPr>
        <w:jc w:val="both"/>
      </w:pPr>
      <w:r w:rsidRPr="006A1DC6">
        <w:t xml:space="preserve">Летняя большая перемена дана школьникам для укрепления их здоровья, физической закалки, восстановления сил после долгого учебного года. Но это также время </w:t>
      </w:r>
      <w:r w:rsidR="004C6427" w:rsidRPr="006A1DC6">
        <w:t>их обогащения, время действий, пробы и проверки своих сил, время освоения и осмысления окружающего мира. Как правило, активный отдых детей проходит в спортивно-оздоровительных лагерях, в санаториях, на пришкольных летних оздоровительных площадках.</w:t>
      </w:r>
    </w:p>
    <w:p w:rsidR="004C6427" w:rsidRPr="006A1DC6" w:rsidRDefault="004C6427" w:rsidP="00350FBE">
      <w:pPr>
        <w:jc w:val="both"/>
      </w:pPr>
      <w:r w:rsidRPr="006A1DC6">
        <w:t>С целью организации летнего отдыха</w:t>
      </w:r>
      <w:r w:rsidR="00E44035" w:rsidRPr="006A1DC6">
        <w:t xml:space="preserve"> детей на базе М</w:t>
      </w:r>
      <w:r w:rsidR="00467FCE" w:rsidRPr="006A1DC6">
        <w:t>БОУ Калини</w:t>
      </w:r>
      <w:r w:rsidR="00E44035" w:rsidRPr="006A1DC6">
        <w:t xml:space="preserve">нская СОШ </w:t>
      </w:r>
      <w:r w:rsidRPr="006A1DC6">
        <w:t>организуется детская оздоровительная площадка с дневным пребыванием детей. Предполагается за о</w:t>
      </w:r>
      <w:r w:rsidR="00467FCE" w:rsidRPr="006A1DC6">
        <w:t>дну смену оздоровить порядка 55</w:t>
      </w:r>
      <w:r w:rsidR="00E44035" w:rsidRPr="006A1DC6">
        <w:t xml:space="preserve"> </w:t>
      </w:r>
      <w:r w:rsidRPr="006A1DC6">
        <w:t>уч</w:t>
      </w:r>
      <w:r w:rsidR="00FA75F0" w:rsidRPr="006A1DC6">
        <w:t>ащихся. Возраст детей от 7 до 14</w:t>
      </w:r>
      <w:r w:rsidR="00E44035" w:rsidRPr="006A1DC6">
        <w:t xml:space="preserve"> лет. Продолжительность смены 21  день.</w:t>
      </w:r>
      <w:r w:rsidRPr="006A1DC6">
        <w:t xml:space="preserve"> Планируется, что летний лагерь будут посещать дети из </w:t>
      </w:r>
      <w:r w:rsidR="00467FCE" w:rsidRPr="006A1DC6">
        <w:t xml:space="preserve">малообеспеченных семей, </w:t>
      </w:r>
      <w:r w:rsidRPr="006A1DC6">
        <w:t xml:space="preserve"> а также дети из неблагополучных семей.</w:t>
      </w:r>
    </w:p>
    <w:p w:rsidR="00EB7A04" w:rsidRPr="006A1DC6" w:rsidRDefault="004C6427" w:rsidP="006A1DC6">
      <w:pPr>
        <w:jc w:val="both"/>
      </w:pPr>
      <w:r w:rsidRPr="006A1DC6">
        <w:rPr>
          <w:b/>
        </w:rPr>
        <w:t>Проведение лагерной смены обусловлено необходимостью:</w:t>
      </w:r>
    </w:p>
    <w:p w:rsidR="004C6427" w:rsidRPr="006A1DC6" w:rsidRDefault="004C6427" w:rsidP="00350FBE">
      <w:pPr>
        <w:numPr>
          <w:ilvl w:val="0"/>
          <w:numId w:val="2"/>
        </w:numPr>
        <w:jc w:val="both"/>
      </w:pPr>
      <w:r w:rsidRPr="006A1DC6">
        <w:t>Продолжение учебного процесса в условиях лета;</w:t>
      </w:r>
    </w:p>
    <w:p w:rsidR="004C6427" w:rsidRPr="006A1DC6" w:rsidRDefault="004C6427" w:rsidP="00350FBE">
      <w:pPr>
        <w:numPr>
          <w:ilvl w:val="0"/>
          <w:numId w:val="2"/>
        </w:numPr>
        <w:jc w:val="both"/>
      </w:pPr>
      <w:r w:rsidRPr="006A1DC6">
        <w:t>Проблема летней занятости детей;</w:t>
      </w:r>
    </w:p>
    <w:p w:rsidR="004C6427" w:rsidRPr="006A1DC6" w:rsidRDefault="004C6427" w:rsidP="00350FBE">
      <w:pPr>
        <w:numPr>
          <w:ilvl w:val="0"/>
          <w:numId w:val="2"/>
        </w:numPr>
        <w:jc w:val="both"/>
      </w:pPr>
      <w:r w:rsidRPr="006A1DC6">
        <w:t xml:space="preserve">Укрепление здоровья учащимися. </w:t>
      </w:r>
    </w:p>
    <w:p w:rsidR="00467FCE" w:rsidRPr="006A1DC6" w:rsidRDefault="00467FCE" w:rsidP="00467FCE">
      <w:pPr>
        <w:ind w:left="870"/>
        <w:jc w:val="both"/>
      </w:pPr>
    </w:p>
    <w:p w:rsidR="00467FCE" w:rsidRPr="006A1DC6" w:rsidRDefault="00467FCE" w:rsidP="00467FCE">
      <w:pPr>
        <w:rPr>
          <w:b/>
        </w:rPr>
      </w:pPr>
      <w:r w:rsidRPr="006A1DC6">
        <w:rPr>
          <w:b/>
        </w:rPr>
        <w:t>Используемые принципы воспитания</w:t>
      </w:r>
    </w:p>
    <w:p w:rsidR="00E50C4C" w:rsidRPr="006A1DC6" w:rsidRDefault="00E50C4C" w:rsidP="00350FBE">
      <w:pPr>
        <w:numPr>
          <w:ilvl w:val="0"/>
          <w:numId w:val="3"/>
        </w:numPr>
        <w:jc w:val="both"/>
      </w:pPr>
      <w:r w:rsidRPr="006A1DC6">
        <w:t>Принцип нравственного отношения друг к другу, к окружающему миру;</w:t>
      </w:r>
    </w:p>
    <w:p w:rsidR="00E50C4C" w:rsidRPr="006A1DC6" w:rsidRDefault="00E50C4C" w:rsidP="00350FBE">
      <w:pPr>
        <w:numPr>
          <w:ilvl w:val="0"/>
          <w:numId w:val="3"/>
        </w:numPr>
        <w:jc w:val="both"/>
      </w:pPr>
      <w:r w:rsidRPr="006A1DC6">
        <w:t>Принцип творческого отношения к делу;</w:t>
      </w:r>
    </w:p>
    <w:p w:rsidR="00E50C4C" w:rsidRPr="006A1DC6" w:rsidRDefault="00E50C4C" w:rsidP="00350FBE">
      <w:pPr>
        <w:numPr>
          <w:ilvl w:val="0"/>
          <w:numId w:val="3"/>
        </w:numPr>
        <w:jc w:val="both"/>
      </w:pPr>
      <w:r w:rsidRPr="006A1DC6">
        <w:t>Принцип добровольности участия в делах;</w:t>
      </w:r>
    </w:p>
    <w:p w:rsidR="00E50C4C" w:rsidRPr="006A1DC6" w:rsidRDefault="00E50C4C" w:rsidP="00350FBE">
      <w:pPr>
        <w:numPr>
          <w:ilvl w:val="0"/>
          <w:numId w:val="3"/>
        </w:numPr>
        <w:jc w:val="both"/>
      </w:pPr>
      <w:r w:rsidRPr="006A1DC6">
        <w:t>Принцип учета возрастных особенностей детей;</w:t>
      </w:r>
    </w:p>
    <w:p w:rsidR="00E50C4C" w:rsidRPr="006A1DC6" w:rsidRDefault="00E50C4C" w:rsidP="00350FBE">
      <w:pPr>
        <w:numPr>
          <w:ilvl w:val="0"/>
          <w:numId w:val="3"/>
        </w:numPr>
        <w:jc w:val="both"/>
      </w:pPr>
      <w:r w:rsidRPr="006A1DC6">
        <w:t>Принцип доступности выбранных форм работы.</w:t>
      </w:r>
    </w:p>
    <w:p w:rsidR="00467FCE" w:rsidRPr="006A1DC6" w:rsidRDefault="00467FCE" w:rsidP="00467FCE">
      <w:pPr>
        <w:ind w:left="720"/>
        <w:jc w:val="both"/>
      </w:pPr>
    </w:p>
    <w:p w:rsidR="00EB7A04" w:rsidRPr="006A1DC6" w:rsidRDefault="00E50C4C" w:rsidP="00AA07A0">
      <w:pPr>
        <w:jc w:val="both"/>
        <w:rPr>
          <w:b/>
        </w:rPr>
      </w:pPr>
      <w:r w:rsidRPr="006A1DC6">
        <w:t xml:space="preserve">  </w:t>
      </w:r>
      <w:r w:rsidR="00E609FD" w:rsidRPr="006A1DC6">
        <w:rPr>
          <w:b/>
        </w:rPr>
        <w:t>Цели и задачи программы</w:t>
      </w:r>
    </w:p>
    <w:p w:rsidR="00467FCE" w:rsidRPr="006A1DC6" w:rsidRDefault="00467FCE" w:rsidP="00AA07A0">
      <w:pPr>
        <w:jc w:val="both"/>
      </w:pPr>
    </w:p>
    <w:p w:rsidR="00EB7A04" w:rsidRPr="006A1DC6" w:rsidRDefault="00EB7A04" w:rsidP="00350FBE">
      <w:pPr>
        <w:jc w:val="both"/>
      </w:pPr>
      <w:r w:rsidRPr="006A1DC6">
        <w:rPr>
          <w:b/>
        </w:rPr>
        <w:t>Цель программы</w:t>
      </w:r>
      <w:r w:rsidRPr="006A1DC6">
        <w:t xml:space="preserve"> – создание системы интересного, разнообразного по форме и содержанию отдыха и оздоровления детей. </w:t>
      </w:r>
    </w:p>
    <w:p w:rsidR="00467FCE" w:rsidRPr="006A1DC6" w:rsidRDefault="00467FCE" w:rsidP="00350FBE">
      <w:pPr>
        <w:jc w:val="both"/>
      </w:pPr>
    </w:p>
    <w:p w:rsidR="00467FCE" w:rsidRPr="006A1DC6" w:rsidRDefault="00EB7A04" w:rsidP="00EB7A04">
      <w:pPr>
        <w:rPr>
          <w:b/>
        </w:rPr>
      </w:pPr>
      <w:r w:rsidRPr="006A1DC6">
        <w:rPr>
          <w:b/>
        </w:rPr>
        <w:t>Задачи программы:</w:t>
      </w:r>
    </w:p>
    <w:p w:rsidR="00EB7A04" w:rsidRPr="006A1DC6" w:rsidRDefault="00350FBE" w:rsidP="00350FBE">
      <w:pPr>
        <w:ind w:left="360"/>
        <w:jc w:val="both"/>
      </w:pPr>
      <w:r w:rsidRPr="006A1DC6">
        <w:t>1.</w:t>
      </w:r>
      <w:r w:rsidR="00EB7A04" w:rsidRPr="006A1DC6">
        <w:t xml:space="preserve">Организация интересного, полноценного отдыха ребёнка. </w:t>
      </w:r>
    </w:p>
    <w:p w:rsidR="00EB7A04" w:rsidRPr="006A1DC6" w:rsidRDefault="00CC4240" w:rsidP="00350FBE">
      <w:pPr>
        <w:ind w:left="360"/>
        <w:jc w:val="both"/>
      </w:pPr>
      <w:r w:rsidRPr="006A1DC6">
        <w:t>2.</w:t>
      </w:r>
      <w:r w:rsidR="00EB7A04" w:rsidRPr="006A1DC6">
        <w:t>Создание условий для раскрытия и развития творческого потенциала каждого.</w:t>
      </w:r>
    </w:p>
    <w:p w:rsidR="00EB7A04" w:rsidRPr="006A1DC6" w:rsidRDefault="00CC4240" w:rsidP="00350FBE">
      <w:pPr>
        <w:ind w:left="360"/>
        <w:jc w:val="both"/>
      </w:pPr>
      <w:r w:rsidRPr="006A1DC6">
        <w:t>3.</w:t>
      </w:r>
      <w:r w:rsidR="00EB7A04" w:rsidRPr="006A1DC6">
        <w:t>Организация совместной деятельности детей и взрослых.</w:t>
      </w:r>
    </w:p>
    <w:p w:rsidR="00EB7A04" w:rsidRPr="006A1DC6" w:rsidRDefault="00CC4240" w:rsidP="00350FBE">
      <w:pPr>
        <w:ind w:left="360"/>
        <w:jc w:val="both"/>
      </w:pPr>
      <w:r w:rsidRPr="006A1DC6">
        <w:t>4.</w:t>
      </w:r>
      <w:r w:rsidR="00EB7A04" w:rsidRPr="006A1DC6">
        <w:t>Оказание методической и практической помощи в организации и проведении мероприятий.</w:t>
      </w:r>
    </w:p>
    <w:p w:rsidR="00EB7A04" w:rsidRPr="006A1DC6" w:rsidRDefault="00CC4240" w:rsidP="00350FBE">
      <w:pPr>
        <w:ind w:left="360"/>
        <w:jc w:val="both"/>
      </w:pPr>
      <w:r w:rsidRPr="006A1DC6">
        <w:t>5.</w:t>
      </w:r>
      <w:r w:rsidR="00EB7A04" w:rsidRPr="006A1DC6">
        <w:t xml:space="preserve">Формирование самостоятельности и ответственности за свою </w:t>
      </w:r>
      <w:r w:rsidR="00E2689C" w:rsidRPr="006A1DC6">
        <w:t>д</w:t>
      </w:r>
      <w:r w:rsidR="00EB7A04" w:rsidRPr="006A1DC6">
        <w:t>еятельность.</w:t>
      </w:r>
    </w:p>
    <w:p w:rsidR="00EB7A04" w:rsidRPr="006A1DC6" w:rsidRDefault="00CC4240" w:rsidP="00350FBE">
      <w:pPr>
        <w:ind w:left="360"/>
        <w:jc w:val="both"/>
      </w:pPr>
      <w:r w:rsidRPr="006A1DC6">
        <w:t>6.</w:t>
      </w:r>
      <w:r w:rsidR="00E2689C" w:rsidRPr="006A1DC6">
        <w:t>Совершенствование системы организации  внеурочной деятельности детей.</w:t>
      </w:r>
    </w:p>
    <w:p w:rsidR="00467FCE" w:rsidRPr="006A1DC6" w:rsidRDefault="00467FCE" w:rsidP="00350FBE">
      <w:pPr>
        <w:ind w:left="360"/>
        <w:jc w:val="both"/>
      </w:pPr>
    </w:p>
    <w:p w:rsidR="00CC4240" w:rsidRPr="006A1DC6" w:rsidRDefault="00CC4240" w:rsidP="00E609FD">
      <w:pPr>
        <w:rPr>
          <w:b/>
        </w:rPr>
      </w:pPr>
      <w:r w:rsidRPr="006A1DC6">
        <w:rPr>
          <w:b/>
        </w:rPr>
        <w:t>Содержание и формы реализации</w:t>
      </w:r>
      <w:r w:rsidR="00E609FD" w:rsidRPr="006A1DC6">
        <w:rPr>
          <w:b/>
        </w:rPr>
        <w:t xml:space="preserve"> </w:t>
      </w:r>
      <w:r w:rsidRPr="006A1DC6">
        <w:rPr>
          <w:b/>
        </w:rPr>
        <w:t>п</w:t>
      </w:r>
      <w:r w:rsidR="00E609FD" w:rsidRPr="006A1DC6">
        <w:rPr>
          <w:b/>
        </w:rPr>
        <w:t>рограммы</w:t>
      </w:r>
    </w:p>
    <w:p w:rsidR="00CC4240" w:rsidRPr="006A1DC6" w:rsidRDefault="00AA07A0" w:rsidP="00AA07A0">
      <w:pPr>
        <w:jc w:val="both"/>
      </w:pPr>
      <w:r w:rsidRPr="006A1DC6">
        <w:rPr>
          <w:b/>
        </w:rPr>
        <w:t xml:space="preserve">      </w:t>
      </w:r>
      <w:r w:rsidR="00CC4240" w:rsidRPr="006A1DC6">
        <w:t xml:space="preserve">Реализация целей и задач </w:t>
      </w:r>
      <w:r w:rsidR="008D2563" w:rsidRPr="006A1DC6">
        <w:t xml:space="preserve">лагерной </w:t>
      </w:r>
      <w:r w:rsidR="00CC4240" w:rsidRPr="006A1DC6">
        <w:t>смены</w:t>
      </w:r>
      <w:r w:rsidR="008D2563" w:rsidRPr="006A1DC6">
        <w:t xml:space="preserve"> осуществляется по данной прогр</w:t>
      </w:r>
      <w:r w:rsidR="00FA75F0" w:rsidRPr="006A1DC6">
        <w:t>амме. Все учащиеся делятся на  3</w:t>
      </w:r>
      <w:r w:rsidR="00CC4240" w:rsidRPr="006A1DC6">
        <w:t xml:space="preserve">  возрастн</w:t>
      </w:r>
      <w:r w:rsidR="008D2563" w:rsidRPr="006A1DC6">
        <w:t xml:space="preserve">ые группы. Каждый отряд </w:t>
      </w:r>
      <w:r w:rsidR="00CC4240" w:rsidRPr="006A1DC6">
        <w:t xml:space="preserve"> планирует свою раб</w:t>
      </w:r>
      <w:r w:rsidR="008D2563" w:rsidRPr="006A1DC6">
        <w:t xml:space="preserve">оту с учётом своего направления. </w:t>
      </w:r>
    </w:p>
    <w:p w:rsidR="008D2563" w:rsidRPr="006A1DC6" w:rsidRDefault="003D4414" w:rsidP="008D2563">
      <w:pPr>
        <w:pStyle w:val="a5"/>
        <w:rPr>
          <w:rFonts w:ascii="Times New Roman" w:hAnsi="Times New Roman"/>
          <w:b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 xml:space="preserve">     </w:t>
      </w:r>
      <w:r w:rsidR="008D2563" w:rsidRPr="006A1DC6">
        <w:rPr>
          <w:rFonts w:ascii="Times New Roman" w:hAnsi="Times New Roman"/>
          <w:b/>
          <w:sz w:val="24"/>
          <w:szCs w:val="24"/>
        </w:rPr>
        <w:t>Направления:</w:t>
      </w:r>
    </w:p>
    <w:p w:rsidR="008D2563" w:rsidRPr="006A1DC6" w:rsidRDefault="008D2563" w:rsidP="008D256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художественно- эстетическое;</w:t>
      </w:r>
    </w:p>
    <w:p w:rsidR="008D2563" w:rsidRPr="006A1DC6" w:rsidRDefault="008D2563" w:rsidP="008D256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эколого-краеведческое;</w:t>
      </w:r>
    </w:p>
    <w:p w:rsidR="00D27B91" w:rsidRPr="006A1DC6" w:rsidRDefault="008D2563" w:rsidP="00D27B91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спортивно-оздоровительное.</w:t>
      </w:r>
    </w:p>
    <w:p w:rsidR="00354872" w:rsidRPr="006A1DC6" w:rsidRDefault="00CC4240" w:rsidP="00D27B91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 xml:space="preserve"> </w:t>
      </w:r>
    </w:p>
    <w:p w:rsidR="008D2563" w:rsidRPr="006A1DC6" w:rsidRDefault="00E609FD" w:rsidP="00E609FD">
      <w:pPr>
        <w:ind w:firstLine="360"/>
        <w:rPr>
          <w:b/>
        </w:rPr>
      </w:pPr>
      <w:r w:rsidRPr="006A1DC6">
        <w:rPr>
          <w:b/>
        </w:rPr>
        <w:t>Условия реализации программы</w:t>
      </w:r>
    </w:p>
    <w:p w:rsidR="006D49CE" w:rsidRPr="006A1DC6" w:rsidRDefault="00E42DA7" w:rsidP="00AA07A0">
      <w:pPr>
        <w:ind w:firstLine="360"/>
        <w:jc w:val="both"/>
      </w:pPr>
      <w:r w:rsidRPr="006A1DC6">
        <w:t>Для успешной реализации программы необходимо выполнение ряда условий:</w:t>
      </w:r>
    </w:p>
    <w:p w:rsidR="00E42DA7" w:rsidRPr="006A1DC6" w:rsidRDefault="00E42DA7" w:rsidP="00350FBE">
      <w:pPr>
        <w:numPr>
          <w:ilvl w:val="0"/>
          <w:numId w:val="18"/>
        </w:numPr>
        <w:jc w:val="both"/>
      </w:pPr>
      <w:r w:rsidRPr="006A1DC6">
        <w:t>Чёткое представление целей и постановка задач.</w:t>
      </w:r>
    </w:p>
    <w:p w:rsidR="00E42DA7" w:rsidRPr="006A1DC6" w:rsidRDefault="00E42DA7" w:rsidP="00350FBE">
      <w:pPr>
        <w:numPr>
          <w:ilvl w:val="0"/>
          <w:numId w:val="18"/>
        </w:numPr>
        <w:jc w:val="both"/>
      </w:pPr>
      <w:r w:rsidRPr="006A1DC6">
        <w:t>Конкретное планирование деятельности.</w:t>
      </w:r>
    </w:p>
    <w:p w:rsidR="00E42DA7" w:rsidRPr="006A1DC6" w:rsidRDefault="00E42DA7" w:rsidP="00350FBE">
      <w:pPr>
        <w:numPr>
          <w:ilvl w:val="0"/>
          <w:numId w:val="18"/>
        </w:numPr>
        <w:jc w:val="both"/>
      </w:pPr>
      <w:r w:rsidRPr="006A1DC6">
        <w:t>Кадровое обеспечение программы.</w:t>
      </w:r>
    </w:p>
    <w:p w:rsidR="00E42DA7" w:rsidRPr="006A1DC6" w:rsidRDefault="00E42DA7" w:rsidP="00350FBE">
      <w:pPr>
        <w:numPr>
          <w:ilvl w:val="0"/>
          <w:numId w:val="18"/>
        </w:numPr>
        <w:jc w:val="both"/>
      </w:pPr>
      <w:r w:rsidRPr="006A1DC6">
        <w:t>Методическое обеспечение программы.</w:t>
      </w:r>
    </w:p>
    <w:p w:rsidR="00E42DA7" w:rsidRPr="006A1DC6" w:rsidRDefault="00E42DA7" w:rsidP="00350FBE">
      <w:pPr>
        <w:numPr>
          <w:ilvl w:val="0"/>
          <w:numId w:val="18"/>
        </w:numPr>
        <w:jc w:val="both"/>
      </w:pPr>
      <w:r w:rsidRPr="006A1DC6">
        <w:t>Педагогические условия.</w:t>
      </w:r>
    </w:p>
    <w:p w:rsidR="00E42DA7" w:rsidRPr="006A1DC6" w:rsidRDefault="00E42DA7" w:rsidP="00350FBE">
      <w:pPr>
        <w:numPr>
          <w:ilvl w:val="0"/>
          <w:numId w:val="18"/>
        </w:numPr>
        <w:jc w:val="both"/>
      </w:pPr>
      <w:r w:rsidRPr="006A1DC6">
        <w:t>Материально-техническое обеспечение.</w:t>
      </w:r>
    </w:p>
    <w:p w:rsidR="008D2563" w:rsidRPr="006A1DC6" w:rsidRDefault="008D2563" w:rsidP="003D4414">
      <w:pPr>
        <w:ind w:left="1080"/>
        <w:jc w:val="both"/>
      </w:pPr>
    </w:p>
    <w:p w:rsidR="00E42DA7" w:rsidRPr="006A1DC6" w:rsidRDefault="00E609FD" w:rsidP="00E609FD">
      <w:pPr>
        <w:rPr>
          <w:b/>
        </w:rPr>
      </w:pPr>
      <w:r w:rsidRPr="006A1DC6">
        <w:rPr>
          <w:b/>
        </w:rPr>
        <w:t>Кадровое обеспечение</w:t>
      </w:r>
    </w:p>
    <w:p w:rsidR="00E42DA7" w:rsidRPr="006A1DC6" w:rsidRDefault="00E42DA7" w:rsidP="00350FBE">
      <w:pPr>
        <w:jc w:val="both"/>
      </w:pPr>
      <w:r w:rsidRPr="006A1DC6">
        <w:t>В реализации программы участвуют:</w:t>
      </w:r>
    </w:p>
    <w:p w:rsidR="00E42DA7" w:rsidRPr="006A1DC6" w:rsidRDefault="00DA2023" w:rsidP="00350FBE">
      <w:pPr>
        <w:numPr>
          <w:ilvl w:val="0"/>
          <w:numId w:val="20"/>
        </w:numPr>
        <w:jc w:val="both"/>
      </w:pPr>
      <w:r>
        <w:t>учитель</w:t>
      </w:r>
      <w:r w:rsidR="00E42DA7" w:rsidRPr="006A1DC6">
        <w:t xml:space="preserve"> ОБЖ;</w:t>
      </w:r>
    </w:p>
    <w:p w:rsidR="00E42DA7" w:rsidRPr="006A1DC6" w:rsidRDefault="00E42DA7" w:rsidP="00350FBE">
      <w:pPr>
        <w:numPr>
          <w:ilvl w:val="0"/>
          <w:numId w:val="20"/>
        </w:numPr>
        <w:jc w:val="both"/>
      </w:pPr>
      <w:r w:rsidRPr="006A1DC6">
        <w:t>Педагоги дополнительного образования;</w:t>
      </w:r>
    </w:p>
    <w:p w:rsidR="00E42DA7" w:rsidRPr="006A1DC6" w:rsidRDefault="008D2563" w:rsidP="00350FBE">
      <w:pPr>
        <w:numPr>
          <w:ilvl w:val="0"/>
          <w:numId w:val="20"/>
        </w:numPr>
        <w:jc w:val="both"/>
      </w:pPr>
      <w:r w:rsidRPr="006A1DC6">
        <w:t>Библиотекарь</w:t>
      </w:r>
      <w:r w:rsidR="00E42DA7" w:rsidRPr="006A1DC6">
        <w:t>;</w:t>
      </w:r>
    </w:p>
    <w:p w:rsidR="008D2563" w:rsidRPr="006A1DC6" w:rsidRDefault="008D2563" w:rsidP="00350FBE">
      <w:pPr>
        <w:numPr>
          <w:ilvl w:val="0"/>
          <w:numId w:val="20"/>
        </w:numPr>
        <w:jc w:val="both"/>
      </w:pPr>
      <w:r w:rsidRPr="006A1DC6">
        <w:t>Учитель физической культуры;</w:t>
      </w:r>
    </w:p>
    <w:p w:rsidR="00E42DA7" w:rsidRPr="006A1DC6" w:rsidRDefault="00E609FD" w:rsidP="00350FBE">
      <w:pPr>
        <w:numPr>
          <w:ilvl w:val="0"/>
          <w:numId w:val="20"/>
        </w:numPr>
        <w:jc w:val="both"/>
      </w:pPr>
      <w:r w:rsidRPr="006A1DC6">
        <w:t>Учителя М</w:t>
      </w:r>
      <w:r w:rsidR="008D2563" w:rsidRPr="006A1DC6">
        <w:t>БОУ Калининской СОШ</w:t>
      </w:r>
      <w:r w:rsidR="00E42DA7" w:rsidRPr="006A1DC6">
        <w:t>;</w:t>
      </w:r>
    </w:p>
    <w:p w:rsidR="00E42DA7" w:rsidRPr="006A1DC6" w:rsidRDefault="00E42DA7" w:rsidP="00350FBE">
      <w:pPr>
        <w:numPr>
          <w:ilvl w:val="0"/>
          <w:numId w:val="20"/>
        </w:numPr>
        <w:jc w:val="both"/>
      </w:pPr>
      <w:r w:rsidRPr="006A1DC6">
        <w:t xml:space="preserve">Вожатые (учащиеся </w:t>
      </w:r>
      <w:r w:rsidR="00E609FD" w:rsidRPr="006A1DC6">
        <w:t>8-10 классов</w:t>
      </w:r>
      <w:r w:rsidRPr="006A1DC6">
        <w:t>);</w:t>
      </w:r>
    </w:p>
    <w:p w:rsidR="00E42DA7" w:rsidRPr="006A1DC6" w:rsidRDefault="00E42DA7" w:rsidP="00350FBE">
      <w:pPr>
        <w:numPr>
          <w:ilvl w:val="0"/>
          <w:numId w:val="20"/>
        </w:numPr>
        <w:jc w:val="both"/>
      </w:pPr>
      <w:r w:rsidRPr="006A1DC6">
        <w:t>Работники Дома культуры;</w:t>
      </w:r>
    </w:p>
    <w:p w:rsidR="00E42DA7" w:rsidRPr="006A1DC6" w:rsidRDefault="008D2563" w:rsidP="00350FBE">
      <w:pPr>
        <w:numPr>
          <w:ilvl w:val="0"/>
          <w:numId w:val="20"/>
        </w:numPr>
        <w:jc w:val="both"/>
      </w:pPr>
      <w:r w:rsidRPr="006A1DC6">
        <w:t xml:space="preserve">Медработники Калининского </w:t>
      </w:r>
      <w:proofErr w:type="spellStart"/>
      <w:r w:rsidRPr="006A1DC6">
        <w:t>ФАПа</w:t>
      </w:r>
      <w:proofErr w:type="spellEnd"/>
      <w:r w:rsidR="00E42DA7" w:rsidRPr="006A1DC6">
        <w:t>.</w:t>
      </w:r>
    </w:p>
    <w:p w:rsidR="00E42DA7" w:rsidRPr="006A1DC6" w:rsidRDefault="00AA07A0" w:rsidP="00AA07A0">
      <w:pPr>
        <w:jc w:val="both"/>
      </w:pPr>
      <w:r w:rsidRPr="006A1DC6">
        <w:t xml:space="preserve">          </w:t>
      </w:r>
      <w:r w:rsidR="00E42DA7" w:rsidRPr="006A1DC6">
        <w:t>Подбор и расстановка кадров осуществляется  администрацией школы. Перед началом работы лагерной смены проводится установочный семинар для всех участников программы (кроме детей). На каждом отряде раб</w:t>
      </w:r>
      <w:r w:rsidR="008D2563" w:rsidRPr="006A1DC6">
        <w:t>отают по два учителя</w:t>
      </w:r>
      <w:r w:rsidR="00E42DA7" w:rsidRPr="006A1DC6">
        <w:t>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</w:t>
      </w:r>
      <w:r w:rsidR="008D2563" w:rsidRPr="006A1DC6">
        <w:t xml:space="preserve"> проведение отрядных</w:t>
      </w:r>
      <w:r w:rsidR="00E42DA7" w:rsidRPr="006A1DC6">
        <w:t xml:space="preserve"> и </w:t>
      </w:r>
      <w:proofErr w:type="spellStart"/>
      <w:r w:rsidR="00E42DA7" w:rsidRPr="006A1DC6">
        <w:t>общелагерных</w:t>
      </w:r>
      <w:proofErr w:type="spellEnd"/>
      <w:r w:rsidR="00E42DA7" w:rsidRPr="006A1DC6">
        <w:t xml:space="preserve"> дел.</w:t>
      </w:r>
      <w:r w:rsidR="00DD27D6" w:rsidRPr="006A1DC6">
        <w:t xml:space="preserve"> Вожатые участвуют в работе </w:t>
      </w:r>
      <w:r w:rsidR="003D4414" w:rsidRPr="006A1DC6">
        <w:t>отрядов</w:t>
      </w:r>
      <w:r w:rsidR="00DD27D6" w:rsidRPr="006A1DC6">
        <w:t>, а также занимаются о</w:t>
      </w:r>
      <w:r w:rsidR="003D4414" w:rsidRPr="006A1DC6">
        <w:t xml:space="preserve">рганизацией отрядной </w:t>
      </w:r>
      <w:r w:rsidR="00DD27D6" w:rsidRPr="006A1DC6">
        <w:t xml:space="preserve"> жизни. </w:t>
      </w:r>
    </w:p>
    <w:p w:rsidR="003D4414" w:rsidRPr="006A1DC6" w:rsidRDefault="003D4414" w:rsidP="00AA07A0">
      <w:pPr>
        <w:jc w:val="both"/>
      </w:pPr>
    </w:p>
    <w:p w:rsidR="006D49CE" w:rsidRPr="006A1DC6" w:rsidRDefault="00E609FD" w:rsidP="00AA07A0">
      <w:pPr>
        <w:rPr>
          <w:b/>
        </w:rPr>
      </w:pPr>
      <w:r w:rsidRPr="006A1DC6">
        <w:rPr>
          <w:b/>
        </w:rPr>
        <w:t>Методическое обеспечение</w:t>
      </w:r>
    </w:p>
    <w:p w:rsidR="00DD27D6" w:rsidRPr="006A1DC6" w:rsidRDefault="00DD27D6" w:rsidP="00350FBE">
      <w:pPr>
        <w:numPr>
          <w:ilvl w:val="0"/>
          <w:numId w:val="21"/>
        </w:numPr>
        <w:jc w:val="both"/>
      </w:pPr>
      <w:r w:rsidRPr="006A1DC6">
        <w:t>Наличие программы лагеря, планов работы отрядов, плана-сетки.</w:t>
      </w:r>
    </w:p>
    <w:p w:rsidR="00DD27D6" w:rsidRPr="006A1DC6" w:rsidRDefault="00DD27D6" w:rsidP="00350FBE">
      <w:pPr>
        <w:numPr>
          <w:ilvl w:val="0"/>
          <w:numId w:val="21"/>
        </w:numPr>
        <w:jc w:val="both"/>
      </w:pPr>
      <w:r w:rsidRPr="006A1DC6">
        <w:t>Должностные инструкции всех участников процесса.</w:t>
      </w:r>
    </w:p>
    <w:p w:rsidR="00DD27D6" w:rsidRPr="006A1DC6" w:rsidRDefault="00DD27D6" w:rsidP="00350FBE">
      <w:pPr>
        <w:numPr>
          <w:ilvl w:val="0"/>
          <w:numId w:val="21"/>
        </w:numPr>
        <w:jc w:val="both"/>
      </w:pPr>
      <w:r w:rsidRPr="006A1DC6">
        <w:t>Проведение установочного семинара для всех работающих в течение лагерной смены.</w:t>
      </w:r>
    </w:p>
    <w:p w:rsidR="00DD27D6" w:rsidRPr="006A1DC6" w:rsidRDefault="00DD27D6" w:rsidP="00350FBE">
      <w:pPr>
        <w:numPr>
          <w:ilvl w:val="0"/>
          <w:numId w:val="21"/>
        </w:numPr>
        <w:jc w:val="both"/>
      </w:pPr>
      <w:r w:rsidRPr="006A1DC6">
        <w:t>Подбор методических разработок в соответствии с планом работы.</w:t>
      </w:r>
    </w:p>
    <w:p w:rsidR="00DD27D6" w:rsidRPr="006A1DC6" w:rsidRDefault="00DD27D6" w:rsidP="00350FBE">
      <w:pPr>
        <w:numPr>
          <w:ilvl w:val="0"/>
          <w:numId w:val="21"/>
        </w:numPr>
        <w:jc w:val="both"/>
      </w:pPr>
      <w:r w:rsidRPr="006A1DC6">
        <w:t>Проведение ежедневных планёрок.</w:t>
      </w:r>
    </w:p>
    <w:p w:rsidR="00DD27D6" w:rsidRPr="006A1DC6" w:rsidRDefault="00DD27D6" w:rsidP="00350FBE">
      <w:pPr>
        <w:numPr>
          <w:ilvl w:val="0"/>
          <w:numId w:val="21"/>
        </w:numPr>
        <w:jc w:val="both"/>
      </w:pPr>
      <w:r w:rsidRPr="006A1DC6">
        <w:t>Разработка системы отслеживания результатов и подведения итогов.</w:t>
      </w:r>
    </w:p>
    <w:p w:rsidR="003D4414" w:rsidRPr="006A1DC6" w:rsidRDefault="003D4414" w:rsidP="003D4414">
      <w:pPr>
        <w:ind w:left="720"/>
        <w:jc w:val="both"/>
      </w:pPr>
    </w:p>
    <w:p w:rsidR="006D49CE" w:rsidRPr="006A1DC6" w:rsidRDefault="00DD27D6" w:rsidP="00AA07A0">
      <w:pPr>
        <w:rPr>
          <w:b/>
        </w:rPr>
      </w:pPr>
      <w:r w:rsidRPr="006A1DC6">
        <w:rPr>
          <w:b/>
        </w:rPr>
        <w:t>Пе</w:t>
      </w:r>
      <w:r w:rsidR="00E609FD" w:rsidRPr="006A1DC6">
        <w:rPr>
          <w:b/>
        </w:rPr>
        <w:t>дагогические условия</w:t>
      </w:r>
    </w:p>
    <w:p w:rsidR="00DD27D6" w:rsidRPr="006A1DC6" w:rsidRDefault="00DD27D6" w:rsidP="00350FBE">
      <w:pPr>
        <w:numPr>
          <w:ilvl w:val="0"/>
          <w:numId w:val="22"/>
        </w:numPr>
        <w:jc w:val="both"/>
      </w:pPr>
      <w:r w:rsidRPr="006A1DC6"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DD27D6" w:rsidRPr="006A1DC6" w:rsidRDefault="00DD27D6" w:rsidP="00350FBE">
      <w:pPr>
        <w:numPr>
          <w:ilvl w:val="0"/>
          <w:numId w:val="22"/>
        </w:numPr>
        <w:jc w:val="both"/>
      </w:pPr>
      <w:r w:rsidRPr="006A1DC6">
        <w:t>Организация различных видов деятельности.</w:t>
      </w:r>
    </w:p>
    <w:p w:rsidR="00DD27D6" w:rsidRPr="006A1DC6" w:rsidRDefault="00DD27D6" w:rsidP="00350FBE">
      <w:pPr>
        <w:numPr>
          <w:ilvl w:val="0"/>
          <w:numId w:val="22"/>
        </w:numPr>
        <w:jc w:val="both"/>
      </w:pPr>
      <w:r w:rsidRPr="006A1DC6">
        <w:t>Добровольность включения детей в организацию жизни лагеря.</w:t>
      </w:r>
    </w:p>
    <w:p w:rsidR="00DD27D6" w:rsidRPr="006A1DC6" w:rsidRDefault="00DD27D6" w:rsidP="00350FBE">
      <w:pPr>
        <w:numPr>
          <w:ilvl w:val="0"/>
          <w:numId w:val="22"/>
        </w:numPr>
        <w:jc w:val="both"/>
      </w:pPr>
      <w:r w:rsidRPr="006A1DC6">
        <w:t>Создание ситуации успеха.</w:t>
      </w:r>
    </w:p>
    <w:p w:rsidR="00DD27D6" w:rsidRPr="006A1DC6" w:rsidRDefault="00DD27D6" w:rsidP="00350FBE">
      <w:pPr>
        <w:numPr>
          <w:ilvl w:val="0"/>
          <w:numId w:val="22"/>
        </w:numPr>
        <w:jc w:val="both"/>
      </w:pPr>
      <w:r w:rsidRPr="006A1DC6">
        <w:t>Систематическое информирование о результатах прожитого дня.</w:t>
      </w:r>
    </w:p>
    <w:p w:rsidR="00DD27D6" w:rsidRPr="006A1DC6" w:rsidRDefault="00DD27D6" w:rsidP="00350FBE">
      <w:pPr>
        <w:numPr>
          <w:ilvl w:val="0"/>
          <w:numId w:val="22"/>
        </w:numPr>
        <w:jc w:val="both"/>
      </w:pPr>
      <w:r w:rsidRPr="006A1DC6">
        <w:t>Организация различных видов стимулирования.</w:t>
      </w:r>
    </w:p>
    <w:p w:rsidR="003D4414" w:rsidRPr="006A1DC6" w:rsidRDefault="003D4414" w:rsidP="003D4414">
      <w:pPr>
        <w:ind w:left="1080"/>
        <w:jc w:val="both"/>
      </w:pPr>
    </w:p>
    <w:p w:rsidR="00E609FD" w:rsidRPr="006A1DC6" w:rsidRDefault="00DD27D6" w:rsidP="00350FBE">
      <w:pPr>
        <w:jc w:val="both"/>
        <w:rPr>
          <w:b/>
        </w:rPr>
      </w:pPr>
      <w:r w:rsidRPr="006A1DC6">
        <w:rPr>
          <w:b/>
        </w:rPr>
        <w:t>Мате</w:t>
      </w:r>
      <w:r w:rsidR="00E609FD" w:rsidRPr="006A1DC6">
        <w:rPr>
          <w:b/>
        </w:rPr>
        <w:t>риально-техническое обеспечение</w:t>
      </w:r>
    </w:p>
    <w:p w:rsidR="006D49CE" w:rsidRPr="006A1DC6" w:rsidRDefault="006D49CE" w:rsidP="00350FBE">
      <w:pPr>
        <w:numPr>
          <w:ilvl w:val="0"/>
          <w:numId w:val="23"/>
        </w:numPr>
        <w:jc w:val="both"/>
      </w:pPr>
      <w:r w:rsidRPr="006A1DC6">
        <w:t>Выбор оптимальных условий и площадок для проведения различных мероприятий.</w:t>
      </w:r>
    </w:p>
    <w:p w:rsidR="006D49CE" w:rsidRPr="006A1DC6" w:rsidRDefault="006D49CE" w:rsidP="00350FBE">
      <w:pPr>
        <w:numPr>
          <w:ilvl w:val="0"/>
          <w:numId w:val="23"/>
        </w:numPr>
        <w:jc w:val="both"/>
      </w:pPr>
      <w:r w:rsidRPr="006A1DC6">
        <w:t>Материалы для оформления и творчества детей.</w:t>
      </w:r>
    </w:p>
    <w:p w:rsidR="006D49CE" w:rsidRPr="006A1DC6" w:rsidRDefault="006D49CE" w:rsidP="00350FBE">
      <w:pPr>
        <w:numPr>
          <w:ilvl w:val="0"/>
          <w:numId w:val="23"/>
        </w:numPr>
        <w:jc w:val="both"/>
      </w:pPr>
      <w:r w:rsidRPr="006A1DC6">
        <w:t>Наличие канцелярских принадлежностей.</w:t>
      </w:r>
    </w:p>
    <w:p w:rsidR="006D49CE" w:rsidRPr="006A1DC6" w:rsidRDefault="006D49CE" w:rsidP="00350FBE">
      <w:pPr>
        <w:numPr>
          <w:ilvl w:val="0"/>
          <w:numId w:val="23"/>
        </w:numPr>
        <w:jc w:val="both"/>
      </w:pPr>
      <w:r w:rsidRPr="006A1DC6">
        <w:t>Аудиоматериалы и видеотехника.</w:t>
      </w:r>
    </w:p>
    <w:p w:rsidR="00E609FD" w:rsidRPr="006A1DC6" w:rsidRDefault="006D49CE" w:rsidP="00350FBE">
      <w:pPr>
        <w:numPr>
          <w:ilvl w:val="0"/>
          <w:numId w:val="23"/>
        </w:numPr>
        <w:jc w:val="both"/>
      </w:pPr>
      <w:r w:rsidRPr="006A1DC6">
        <w:t>Призы и награды для стимулирования.</w:t>
      </w:r>
    </w:p>
    <w:p w:rsidR="00E609FD" w:rsidRPr="006A1DC6" w:rsidRDefault="00E609FD" w:rsidP="00E609FD">
      <w:pPr>
        <w:ind w:left="720"/>
      </w:pPr>
    </w:p>
    <w:p w:rsidR="006D49CE" w:rsidRPr="006A1DC6" w:rsidRDefault="006D49CE" w:rsidP="00E609FD">
      <w:pPr>
        <w:jc w:val="both"/>
        <w:rPr>
          <w:b/>
        </w:rPr>
      </w:pPr>
      <w:r w:rsidRPr="006A1DC6">
        <w:rPr>
          <w:b/>
        </w:rPr>
        <w:t>Критерии эффективности</w:t>
      </w:r>
      <w:r w:rsidR="00E609FD" w:rsidRPr="006A1DC6">
        <w:t xml:space="preserve"> </w:t>
      </w:r>
      <w:r w:rsidRPr="006A1DC6">
        <w:rPr>
          <w:b/>
        </w:rPr>
        <w:t>программы</w:t>
      </w:r>
    </w:p>
    <w:p w:rsidR="006D49CE" w:rsidRPr="006A1DC6" w:rsidRDefault="00AA07A0" w:rsidP="00AA07A0">
      <w:pPr>
        <w:jc w:val="both"/>
      </w:pPr>
      <w:r w:rsidRPr="006A1DC6">
        <w:t xml:space="preserve">          </w:t>
      </w:r>
      <w:r w:rsidR="006D49CE" w:rsidRPr="006A1DC6">
        <w:t xml:space="preserve">Для того чтобы программа заработала, нужно создать такие условия, чтобы каждый участник процесса (взрослые и дети) нашел свое место с удовольствием относился к обязанностям и поручениям, па также с радостью участвовал в предложенных мероприятиях. Для выполнения этих условиях разработаны </w:t>
      </w:r>
      <w:r w:rsidR="003A4ED2" w:rsidRPr="006A1DC6">
        <w:t>следующие критерии эффективности:</w:t>
      </w:r>
    </w:p>
    <w:p w:rsidR="003A4ED2" w:rsidRPr="006A1DC6" w:rsidRDefault="003A4ED2" w:rsidP="00350FBE">
      <w:pPr>
        <w:numPr>
          <w:ilvl w:val="0"/>
          <w:numId w:val="24"/>
        </w:numPr>
        <w:jc w:val="both"/>
      </w:pPr>
      <w:r w:rsidRPr="006A1DC6">
        <w:t>Постановка реальных целей и планирование результатов программы;</w:t>
      </w:r>
    </w:p>
    <w:p w:rsidR="003A4ED2" w:rsidRPr="006A1DC6" w:rsidRDefault="003A4ED2" w:rsidP="00350FBE">
      <w:pPr>
        <w:numPr>
          <w:ilvl w:val="0"/>
          <w:numId w:val="24"/>
        </w:numPr>
        <w:jc w:val="both"/>
      </w:pPr>
      <w:r w:rsidRPr="006A1DC6">
        <w:t>Заинтересованность педагогов и детей в реализации программы, благоприятный психологический климат;</w:t>
      </w:r>
    </w:p>
    <w:p w:rsidR="003A4ED2" w:rsidRPr="006A1DC6" w:rsidRDefault="003A4ED2" w:rsidP="00350FBE">
      <w:pPr>
        <w:numPr>
          <w:ilvl w:val="0"/>
          <w:numId w:val="24"/>
        </w:numPr>
        <w:jc w:val="both"/>
      </w:pPr>
      <w:r w:rsidRPr="006A1DC6">
        <w:t>Удовлетворенность детей и взрослых предложенными формами работы;</w:t>
      </w:r>
    </w:p>
    <w:p w:rsidR="003A4ED2" w:rsidRPr="006A1DC6" w:rsidRDefault="003A4ED2" w:rsidP="00350FBE">
      <w:pPr>
        <w:numPr>
          <w:ilvl w:val="0"/>
          <w:numId w:val="24"/>
        </w:numPr>
        <w:jc w:val="both"/>
      </w:pPr>
      <w:r w:rsidRPr="006A1DC6">
        <w:t>Творческое сотрудничество взрослых и детей.</w:t>
      </w:r>
    </w:p>
    <w:p w:rsidR="003D4414" w:rsidRPr="006A1DC6" w:rsidRDefault="003D4414" w:rsidP="003D4414">
      <w:pPr>
        <w:ind w:left="1440"/>
        <w:jc w:val="both"/>
      </w:pPr>
    </w:p>
    <w:p w:rsidR="004C1E42" w:rsidRDefault="004C1E42" w:rsidP="00E609FD">
      <w:pPr>
        <w:rPr>
          <w:b/>
        </w:rPr>
      </w:pPr>
    </w:p>
    <w:p w:rsidR="003A4ED2" w:rsidRPr="006A1DC6" w:rsidRDefault="003A4ED2" w:rsidP="00E609FD">
      <w:pPr>
        <w:rPr>
          <w:b/>
        </w:rPr>
      </w:pPr>
      <w:r w:rsidRPr="006A1DC6">
        <w:rPr>
          <w:b/>
        </w:rPr>
        <w:lastRenderedPageBreak/>
        <w:t xml:space="preserve">Предполагаемые результаты </w:t>
      </w:r>
      <w:r w:rsidR="00E609FD" w:rsidRPr="006A1DC6">
        <w:rPr>
          <w:b/>
        </w:rPr>
        <w:t>программы</w:t>
      </w:r>
    </w:p>
    <w:p w:rsidR="003A4ED2" w:rsidRPr="006A1DC6" w:rsidRDefault="00AA07A0" w:rsidP="00AA07A0">
      <w:pPr>
        <w:jc w:val="both"/>
      </w:pPr>
      <w:r w:rsidRPr="006A1DC6">
        <w:rPr>
          <w:b/>
        </w:rPr>
        <w:t xml:space="preserve">        </w:t>
      </w:r>
      <w:r w:rsidR="003A4ED2" w:rsidRPr="006A1DC6"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</w:p>
    <w:p w:rsidR="003A4ED2" w:rsidRPr="006A1DC6" w:rsidRDefault="003A4ED2" w:rsidP="00350FBE">
      <w:pPr>
        <w:ind w:firstLine="540"/>
        <w:jc w:val="both"/>
      </w:pPr>
      <w:r w:rsidRPr="006A1DC6"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3A4ED2" w:rsidRPr="006A1DC6" w:rsidRDefault="003A4ED2" w:rsidP="00350FBE">
      <w:pPr>
        <w:ind w:firstLine="540"/>
        <w:jc w:val="both"/>
      </w:pPr>
      <w:r w:rsidRPr="006A1DC6">
        <w:t xml:space="preserve"> 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 </w:t>
      </w:r>
    </w:p>
    <w:p w:rsidR="003A4ED2" w:rsidRPr="006A1DC6" w:rsidRDefault="003A4ED2" w:rsidP="00350FBE">
      <w:pPr>
        <w:ind w:firstLine="540"/>
        <w:jc w:val="both"/>
      </w:pPr>
      <w:r w:rsidRPr="006A1DC6">
        <w:t>Осуществление экскурсий, походов, поездок помогут детям в обретении новых знаний о родном крае и научат их бережно и с любовью относиться к своей малой Родине.</w:t>
      </w:r>
    </w:p>
    <w:p w:rsidR="003A4ED2" w:rsidRPr="006A1DC6" w:rsidRDefault="003A4ED2" w:rsidP="00350FBE">
      <w:pPr>
        <w:ind w:firstLine="540"/>
        <w:jc w:val="both"/>
      </w:pPr>
      <w:r w:rsidRPr="006A1DC6"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263D33" w:rsidRPr="006A1DC6" w:rsidRDefault="00263D33" w:rsidP="00350FBE">
      <w:pPr>
        <w:ind w:firstLine="540"/>
        <w:jc w:val="both"/>
      </w:pPr>
    </w:p>
    <w:p w:rsidR="00762A9C" w:rsidRPr="006A1DC6" w:rsidRDefault="00350FBE" w:rsidP="00AA07A0">
      <w:pPr>
        <w:rPr>
          <w:b/>
        </w:rPr>
      </w:pPr>
      <w:r w:rsidRPr="006A1DC6">
        <w:rPr>
          <w:b/>
        </w:rPr>
        <w:t>Планирование работы</w:t>
      </w:r>
    </w:p>
    <w:p w:rsidR="00762A9C" w:rsidRPr="006A1DC6" w:rsidRDefault="00AA07A0" w:rsidP="00AA07A0">
      <w:pPr>
        <w:jc w:val="both"/>
      </w:pPr>
      <w:r w:rsidRPr="006A1DC6">
        <w:rPr>
          <w:b/>
        </w:rPr>
        <w:t xml:space="preserve">         </w:t>
      </w:r>
      <w:r w:rsidR="00762A9C" w:rsidRPr="006A1DC6">
        <w:t>При составлении плана работы учитываются возможности разновозрастных отрядов, интересы детей, педагогов, родителей и пути реализации. В работе лагерной смены планируется активно задействовать соц</w:t>
      </w:r>
      <w:r w:rsidR="00D85ADE" w:rsidRPr="006A1DC6">
        <w:t xml:space="preserve">иум села: </w:t>
      </w:r>
      <w:r w:rsidR="00263D33" w:rsidRPr="006A1DC6">
        <w:t>Дом культуры,  сельскую библиотеку, школьный краеведческий</w:t>
      </w:r>
      <w:r w:rsidR="00D85ADE" w:rsidRPr="006A1DC6">
        <w:t xml:space="preserve"> музей</w:t>
      </w:r>
      <w:r w:rsidR="00263D33" w:rsidRPr="006A1DC6">
        <w:t>, пожарную часть 143</w:t>
      </w:r>
      <w:r w:rsidR="00D85ADE" w:rsidRPr="006A1DC6">
        <w:t>.</w:t>
      </w:r>
      <w:r w:rsidR="00762A9C" w:rsidRPr="006A1DC6">
        <w:t xml:space="preserve"> </w:t>
      </w:r>
      <w:r w:rsidR="00263D33" w:rsidRPr="006A1DC6">
        <w:t>Также планируются поездки в</w:t>
      </w:r>
      <w:r w:rsidR="008C3BF0">
        <w:t xml:space="preserve"> Цимлянск, </w:t>
      </w:r>
      <w:r w:rsidR="00263D33" w:rsidRPr="006A1DC6">
        <w:t xml:space="preserve"> в </w:t>
      </w:r>
      <w:proofErr w:type="spellStart"/>
      <w:r w:rsidR="00263D33" w:rsidRPr="006A1DC6">
        <w:t>межпоселенческую</w:t>
      </w:r>
      <w:proofErr w:type="spellEnd"/>
      <w:r w:rsidR="00263D33" w:rsidRPr="006A1DC6">
        <w:t xml:space="preserve"> библиотеку, краеведческий музей, пожарную часть 78</w:t>
      </w:r>
      <w:r w:rsidR="00762A9C" w:rsidRPr="006A1DC6">
        <w:t xml:space="preserve">. </w:t>
      </w:r>
    </w:p>
    <w:p w:rsidR="00263D33" w:rsidRPr="006A1DC6" w:rsidRDefault="00263D33" w:rsidP="00350FBE">
      <w:pPr>
        <w:ind w:firstLine="540"/>
        <w:jc w:val="both"/>
        <w:rPr>
          <w:i/>
          <w:u w:val="single"/>
        </w:rPr>
      </w:pPr>
    </w:p>
    <w:p w:rsidR="00762A9C" w:rsidRPr="006A1DC6" w:rsidRDefault="00762A9C" w:rsidP="00350FBE">
      <w:pPr>
        <w:ind w:firstLine="540"/>
        <w:jc w:val="both"/>
      </w:pPr>
      <w:r w:rsidRPr="006A1DC6">
        <w:rPr>
          <w:i/>
          <w:u w:val="single"/>
        </w:rPr>
        <w:t>Примечание</w:t>
      </w:r>
      <w:r w:rsidRPr="006A1DC6">
        <w:rPr>
          <w:u w:val="single"/>
        </w:rPr>
        <w:t>:</w:t>
      </w:r>
      <w:r w:rsidRPr="006A1DC6">
        <w:t xml:space="preserve"> </w:t>
      </w:r>
      <w:r w:rsidR="00C65FCA" w:rsidRPr="006A1DC6">
        <w:t xml:space="preserve">В ходе работы летнего лагеря в планировании возможны изменения, так как </w:t>
      </w:r>
      <w:r w:rsidR="006161CE" w:rsidRPr="006A1DC6">
        <w:t>могут быть не известны сроки экскурсий</w:t>
      </w:r>
      <w:r w:rsidR="00C65FCA" w:rsidRPr="006A1DC6">
        <w:t xml:space="preserve"> и дни могут варьироваться.</w:t>
      </w:r>
    </w:p>
    <w:p w:rsidR="00263D33" w:rsidRPr="006A1DC6" w:rsidRDefault="00263D33" w:rsidP="00350FBE">
      <w:pPr>
        <w:ind w:firstLine="540"/>
        <w:jc w:val="both"/>
      </w:pPr>
    </w:p>
    <w:p w:rsidR="006267D1" w:rsidRPr="006A1DC6" w:rsidRDefault="006267D1" w:rsidP="006267D1"/>
    <w:p w:rsidR="00D27B91" w:rsidRPr="006A1DC6" w:rsidRDefault="00D27B91" w:rsidP="00FA75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>Направление – художественно – эстетическое</w:t>
      </w:r>
    </w:p>
    <w:p w:rsidR="00425686" w:rsidRPr="006A1DC6" w:rsidRDefault="00425686" w:rsidP="00D27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27B91" w:rsidRPr="006A1DC6" w:rsidRDefault="00425686" w:rsidP="00425686">
      <w:pPr>
        <w:pStyle w:val="a5"/>
        <w:rPr>
          <w:rFonts w:ascii="Times New Roman" w:hAnsi="Times New Roman"/>
          <w:b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>Основание для разработки направления</w:t>
      </w:r>
    </w:p>
    <w:p w:rsidR="00425686" w:rsidRPr="006A1DC6" w:rsidRDefault="00425686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Ситуация развития общества, обостряющиеся процессы поиска человеком смысла существования и своего места в мире, приводит к необходимости углубления художественно –</w:t>
      </w:r>
      <w:r w:rsidR="00FA75F0" w:rsidRPr="006A1DC6">
        <w:rPr>
          <w:rFonts w:ascii="Times New Roman" w:hAnsi="Times New Roman"/>
          <w:sz w:val="24"/>
          <w:szCs w:val="24"/>
        </w:rPr>
        <w:t xml:space="preserve"> </w:t>
      </w:r>
      <w:r w:rsidRPr="006A1DC6">
        <w:rPr>
          <w:rFonts w:ascii="Times New Roman" w:hAnsi="Times New Roman"/>
          <w:sz w:val="24"/>
          <w:szCs w:val="24"/>
        </w:rPr>
        <w:t>эстетического воспитания школьников.</w:t>
      </w:r>
    </w:p>
    <w:p w:rsidR="00425686" w:rsidRPr="006A1DC6" w:rsidRDefault="00425686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 xml:space="preserve">Художественно-эстетическое воспитание – воспитание средствами искусства. Именно искусство должно выступить для подрастающего поколения «защитным поясом», охранить ребенка от тех средств массовой информации, которые распространяют идеи насилия, жестокости и могут нанести личностные и психологические  травмы, став источником агрессивного поведения детей. Все виды искусств формируют в личности мировоззрение, систему эмоционально-ценностных представлений о взаимодействии с природой и обществом, </w:t>
      </w:r>
      <w:r w:rsidR="008E4B5C" w:rsidRPr="006A1DC6">
        <w:rPr>
          <w:rFonts w:ascii="Times New Roman" w:hAnsi="Times New Roman"/>
          <w:sz w:val="24"/>
          <w:szCs w:val="24"/>
        </w:rPr>
        <w:t>настраивают личность на самосовершенствование, самообразование и гармонию отношений с природой.</w:t>
      </w:r>
    </w:p>
    <w:p w:rsidR="008E4B5C" w:rsidRPr="006A1DC6" w:rsidRDefault="008E4B5C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Организацию досуга ребят необходимо проводить по плану внеурочной воспитательной работы, составленному с учетом традиций школы. Необходимо вовлечение максимального количества учащихся в данное направление.</w:t>
      </w:r>
    </w:p>
    <w:p w:rsidR="008E4B5C" w:rsidRPr="006A1DC6" w:rsidRDefault="008E4B5C" w:rsidP="00425686">
      <w:pPr>
        <w:pStyle w:val="a5"/>
        <w:rPr>
          <w:rFonts w:ascii="Times New Roman" w:hAnsi="Times New Roman"/>
          <w:sz w:val="24"/>
          <w:szCs w:val="24"/>
        </w:rPr>
      </w:pPr>
    </w:p>
    <w:p w:rsidR="008E4B5C" w:rsidRPr="006A1DC6" w:rsidRDefault="008E4B5C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>Цель</w:t>
      </w:r>
      <w:r w:rsidRPr="006A1DC6">
        <w:rPr>
          <w:rFonts w:ascii="Times New Roman" w:hAnsi="Times New Roman"/>
          <w:sz w:val="24"/>
          <w:szCs w:val="24"/>
        </w:rPr>
        <w:t>:</w:t>
      </w:r>
    </w:p>
    <w:p w:rsidR="008E4B5C" w:rsidRPr="006A1DC6" w:rsidRDefault="008E4B5C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Развитие системы эмоционально-ценностных представлений, развитие и формирование умений и навыков, развитие и формирование творчества детей, эстетического вкуса, воспитание ценностного отношения к искусству, повышение мотивации обучающихся на культурные формы отдыха.</w:t>
      </w:r>
    </w:p>
    <w:p w:rsidR="008E4B5C" w:rsidRPr="006A1DC6" w:rsidRDefault="008E4B5C" w:rsidP="00425686">
      <w:pPr>
        <w:pStyle w:val="a5"/>
        <w:rPr>
          <w:rFonts w:ascii="Times New Roman" w:hAnsi="Times New Roman"/>
          <w:sz w:val="24"/>
          <w:szCs w:val="24"/>
        </w:rPr>
      </w:pPr>
    </w:p>
    <w:p w:rsidR="008E4B5C" w:rsidRPr="006A1DC6" w:rsidRDefault="008E4B5C" w:rsidP="00425686">
      <w:pPr>
        <w:pStyle w:val="a5"/>
        <w:rPr>
          <w:rFonts w:ascii="Times New Roman" w:hAnsi="Times New Roman"/>
          <w:b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>Задачи:</w:t>
      </w:r>
    </w:p>
    <w:p w:rsidR="008E4B5C" w:rsidRPr="006A1DC6" w:rsidRDefault="008E4B5C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1.Осуществление комплексного подхода средствами всех видов искусств в воспитании.</w:t>
      </w:r>
    </w:p>
    <w:p w:rsidR="008E4B5C" w:rsidRPr="006A1DC6" w:rsidRDefault="008E4B5C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2.Вовлечение детей в творчество.</w:t>
      </w:r>
    </w:p>
    <w:p w:rsidR="008E4B5C" w:rsidRPr="006A1DC6" w:rsidRDefault="008E4B5C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3.Организация культурного досуга.</w:t>
      </w:r>
    </w:p>
    <w:p w:rsidR="008E4B5C" w:rsidRPr="006A1DC6" w:rsidRDefault="008E4B5C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4.Изучение запросов обучающихся.</w:t>
      </w:r>
    </w:p>
    <w:p w:rsidR="008E4B5C" w:rsidRPr="006A1DC6" w:rsidRDefault="008E4B5C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5.Использование возможностей искусства, художественно-творческой деятельности в целях саморазвития, самосовершенствования ребенка, самореализации его творческих способностей.</w:t>
      </w:r>
    </w:p>
    <w:p w:rsidR="008E4B5C" w:rsidRPr="006A1DC6" w:rsidRDefault="008E4B5C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6.Обучение этическим нормам и правилам.</w:t>
      </w:r>
    </w:p>
    <w:p w:rsidR="008E4B5C" w:rsidRPr="006A1DC6" w:rsidRDefault="008E4B5C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lastRenderedPageBreak/>
        <w:t>7.</w:t>
      </w:r>
      <w:r w:rsidR="00115A0B" w:rsidRPr="006A1DC6">
        <w:rPr>
          <w:rFonts w:ascii="Times New Roman" w:hAnsi="Times New Roman"/>
          <w:sz w:val="24"/>
          <w:szCs w:val="24"/>
        </w:rPr>
        <w:t>Выявление и развитие творческих способностей и наклонностей детей, раскрытие потенциала каждого ребенка во внеурочное время.</w:t>
      </w:r>
    </w:p>
    <w:p w:rsidR="00115A0B" w:rsidRPr="006A1DC6" w:rsidRDefault="00115A0B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8.Предоставление возможности реализовать себя посредством внеурочной деятельности.</w:t>
      </w:r>
    </w:p>
    <w:p w:rsidR="00115A0B" w:rsidRPr="006A1DC6" w:rsidRDefault="00115A0B" w:rsidP="00425686">
      <w:pPr>
        <w:pStyle w:val="a5"/>
        <w:rPr>
          <w:rFonts w:ascii="Times New Roman" w:hAnsi="Times New Roman"/>
          <w:sz w:val="24"/>
          <w:szCs w:val="24"/>
        </w:rPr>
      </w:pPr>
    </w:p>
    <w:p w:rsidR="00115A0B" w:rsidRPr="006A1DC6" w:rsidRDefault="00115A0B" w:rsidP="00425686">
      <w:pPr>
        <w:pStyle w:val="a5"/>
        <w:rPr>
          <w:rFonts w:ascii="Times New Roman" w:hAnsi="Times New Roman"/>
          <w:b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>Принципы художественно-эстетической деятельности</w:t>
      </w:r>
    </w:p>
    <w:p w:rsidR="00115A0B" w:rsidRPr="006A1DC6" w:rsidRDefault="00115A0B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Принцип развития</w:t>
      </w:r>
    </w:p>
    <w:p w:rsidR="00115A0B" w:rsidRPr="006A1DC6" w:rsidRDefault="00115A0B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Принцип индивидуальности</w:t>
      </w:r>
    </w:p>
    <w:p w:rsidR="00115A0B" w:rsidRPr="006A1DC6" w:rsidRDefault="00115A0B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Принцип творчества и успеха</w:t>
      </w:r>
    </w:p>
    <w:p w:rsidR="00115A0B" w:rsidRPr="006A1DC6" w:rsidRDefault="00115A0B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Принцип поддержки и доверия</w:t>
      </w:r>
    </w:p>
    <w:p w:rsidR="00115A0B" w:rsidRPr="006A1DC6" w:rsidRDefault="00115A0B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Принцип ответственности</w:t>
      </w:r>
    </w:p>
    <w:p w:rsidR="00115A0B" w:rsidRPr="006A1DC6" w:rsidRDefault="00115A0B" w:rsidP="00425686">
      <w:pPr>
        <w:pStyle w:val="a5"/>
        <w:rPr>
          <w:rFonts w:ascii="Times New Roman" w:hAnsi="Times New Roman"/>
          <w:sz w:val="24"/>
          <w:szCs w:val="24"/>
        </w:rPr>
      </w:pPr>
    </w:p>
    <w:p w:rsidR="00115A0B" w:rsidRPr="006A1DC6" w:rsidRDefault="00115A0B" w:rsidP="00425686">
      <w:pPr>
        <w:pStyle w:val="a5"/>
        <w:rPr>
          <w:rFonts w:ascii="Times New Roman" w:hAnsi="Times New Roman"/>
          <w:b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>Воспитательные результаты</w:t>
      </w:r>
    </w:p>
    <w:p w:rsidR="001156D6" w:rsidRPr="006A1DC6" w:rsidRDefault="00115A0B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Художественно-эстетическая осведомленность учащихся. Повышение художественно-эстетической воспитанности: художественного вкуса, манеры общения, внешнего вида, ценностной ориентации; художественно-эстетической развитости (практических умений)</w:t>
      </w:r>
      <w:r w:rsidR="001156D6" w:rsidRPr="006A1DC6">
        <w:rPr>
          <w:rFonts w:ascii="Times New Roman" w:hAnsi="Times New Roman"/>
          <w:sz w:val="24"/>
          <w:szCs w:val="24"/>
        </w:rPr>
        <w:t>.</w:t>
      </w:r>
    </w:p>
    <w:p w:rsidR="001156D6" w:rsidRPr="006A1DC6" w:rsidRDefault="001156D6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Увеличение детей мотивированных на культурные формы отдыха существующих в системе воспитания школы.</w:t>
      </w:r>
    </w:p>
    <w:p w:rsidR="00115A0B" w:rsidRPr="006A1DC6" w:rsidRDefault="001156D6" w:rsidP="00425686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 xml:space="preserve">Воспитание красотой, мы учим детей тонким наблюдениям, глубокому проникновению в мир искусства, воспитываем стремление своими руками творить прекрасное вокруг себя. Главное здесь – создание благоприятных условий для развития творческой природы ребенка, </w:t>
      </w:r>
      <w:r w:rsidR="00115A0B" w:rsidRPr="006A1DC6">
        <w:rPr>
          <w:rFonts w:ascii="Times New Roman" w:hAnsi="Times New Roman"/>
          <w:sz w:val="24"/>
          <w:szCs w:val="24"/>
        </w:rPr>
        <w:t xml:space="preserve"> </w:t>
      </w:r>
      <w:r w:rsidRPr="006A1DC6">
        <w:rPr>
          <w:rFonts w:ascii="Times New Roman" w:hAnsi="Times New Roman"/>
          <w:sz w:val="24"/>
          <w:szCs w:val="24"/>
        </w:rPr>
        <w:t>создание взаимосвязи искусства и учебных предметов, направленной на обеспечение целостного художественно-творческого развития школьников. Жизнь детей в школе должна быть яркой, красочной</w:t>
      </w:r>
      <w:r w:rsidR="00F8686B" w:rsidRPr="006A1DC6">
        <w:rPr>
          <w:rFonts w:ascii="Times New Roman" w:hAnsi="Times New Roman"/>
          <w:sz w:val="24"/>
          <w:szCs w:val="24"/>
        </w:rPr>
        <w:t>, эмоциональной, детей должны окружать музыка, произведения искусства, цветы. Важно, чтобы дети были включены в творческий процесс, были активными участниками в мероприятиях, конкурсах различного уровня.</w:t>
      </w:r>
    </w:p>
    <w:p w:rsidR="00425686" w:rsidRPr="006A1DC6" w:rsidRDefault="00425686" w:rsidP="00425686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61"/>
        <w:gridCol w:w="1645"/>
        <w:gridCol w:w="3717"/>
        <w:gridCol w:w="2390"/>
        <w:gridCol w:w="2127"/>
      </w:tblGrid>
      <w:tr w:rsidR="00F8686B" w:rsidRPr="006A1DC6" w:rsidTr="0062647A">
        <w:tc>
          <w:tcPr>
            <w:tcW w:w="861" w:type="dxa"/>
          </w:tcPr>
          <w:p w:rsidR="00F8686B" w:rsidRPr="006A1DC6" w:rsidRDefault="00F8686B" w:rsidP="0062647A">
            <w:r w:rsidRPr="006A1DC6">
              <w:t>№п\п</w:t>
            </w:r>
          </w:p>
        </w:tc>
        <w:tc>
          <w:tcPr>
            <w:tcW w:w="1645" w:type="dxa"/>
          </w:tcPr>
          <w:p w:rsidR="00F8686B" w:rsidRPr="006A1DC6" w:rsidRDefault="00F8686B" w:rsidP="0062647A">
            <w:r w:rsidRPr="006A1DC6">
              <w:t>дата</w:t>
            </w:r>
          </w:p>
        </w:tc>
        <w:tc>
          <w:tcPr>
            <w:tcW w:w="3717" w:type="dxa"/>
          </w:tcPr>
          <w:p w:rsidR="00F8686B" w:rsidRPr="006A1DC6" w:rsidRDefault="00F8686B" w:rsidP="0062647A">
            <w:r w:rsidRPr="006A1DC6">
              <w:t>Название мероприятия</w:t>
            </w:r>
          </w:p>
        </w:tc>
        <w:tc>
          <w:tcPr>
            <w:tcW w:w="2390" w:type="dxa"/>
          </w:tcPr>
          <w:p w:rsidR="00F8686B" w:rsidRPr="006A1DC6" w:rsidRDefault="00F8686B" w:rsidP="0062647A">
            <w:r w:rsidRPr="006A1DC6">
              <w:t>ответственный</w:t>
            </w:r>
          </w:p>
        </w:tc>
        <w:tc>
          <w:tcPr>
            <w:tcW w:w="2127" w:type="dxa"/>
          </w:tcPr>
          <w:p w:rsidR="00F8686B" w:rsidRPr="006A1DC6" w:rsidRDefault="00F8686B" w:rsidP="0062647A">
            <w:r w:rsidRPr="006A1DC6">
              <w:t>выполнение</w:t>
            </w:r>
          </w:p>
        </w:tc>
      </w:tr>
      <w:tr w:rsidR="00F8686B" w:rsidRPr="006A1DC6" w:rsidTr="0062647A">
        <w:tc>
          <w:tcPr>
            <w:tcW w:w="861" w:type="dxa"/>
          </w:tcPr>
          <w:p w:rsidR="00F8686B" w:rsidRPr="006A1DC6" w:rsidRDefault="00F8686B" w:rsidP="0062647A">
            <w:r w:rsidRPr="006A1DC6">
              <w:t>1.</w:t>
            </w:r>
          </w:p>
        </w:tc>
        <w:tc>
          <w:tcPr>
            <w:tcW w:w="1645" w:type="dxa"/>
          </w:tcPr>
          <w:p w:rsidR="00F8686B" w:rsidRPr="006A1DC6" w:rsidRDefault="00FE4CBD" w:rsidP="0062647A">
            <w:r>
              <w:t>01.06.</w:t>
            </w:r>
            <w:r w:rsidR="00DA2023">
              <w:t>2</w:t>
            </w:r>
            <w:r w:rsidR="004C1E42">
              <w:t>2</w:t>
            </w:r>
          </w:p>
          <w:p w:rsidR="00F8686B" w:rsidRPr="006A1DC6" w:rsidRDefault="00F8686B" w:rsidP="0062647A"/>
        </w:tc>
        <w:tc>
          <w:tcPr>
            <w:tcW w:w="3717" w:type="dxa"/>
          </w:tcPr>
          <w:p w:rsidR="00424059" w:rsidRPr="006A1DC6" w:rsidRDefault="00F0096B" w:rsidP="0062647A">
            <w:r w:rsidRPr="006A1DC6">
              <w:t xml:space="preserve">День знакомства. «Давайте </w:t>
            </w:r>
            <w:r w:rsidR="00424059" w:rsidRPr="006A1DC6">
              <w:t>знакомиться!»</w:t>
            </w:r>
          </w:p>
          <w:p w:rsidR="00F8686B" w:rsidRPr="006A1DC6" w:rsidRDefault="00424059" w:rsidP="0062647A">
            <w:r w:rsidRPr="006A1DC6">
              <w:t xml:space="preserve"> Коллективная работа «Наши руки – не для скуки»</w:t>
            </w:r>
          </w:p>
        </w:tc>
        <w:tc>
          <w:tcPr>
            <w:tcW w:w="2390" w:type="dxa"/>
          </w:tcPr>
          <w:p w:rsidR="00F8686B" w:rsidRPr="006A1DC6" w:rsidRDefault="00DF59F4" w:rsidP="0062647A">
            <w:r>
              <w:t>Жирова Н.А</w:t>
            </w:r>
            <w:r w:rsidR="00424059" w:rsidRPr="006A1DC6">
              <w:t>.</w:t>
            </w:r>
          </w:p>
        </w:tc>
        <w:tc>
          <w:tcPr>
            <w:tcW w:w="2127" w:type="dxa"/>
          </w:tcPr>
          <w:p w:rsidR="00F8686B" w:rsidRPr="006A1DC6" w:rsidRDefault="00F8686B" w:rsidP="0062647A"/>
        </w:tc>
      </w:tr>
      <w:tr w:rsidR="00F8686B" w:rsidRPr="006A1DC6" w:rsidTr="0062647A">
        <w:tc>
          <w:tcPr>
            <w:tcW w:w="861" w:type="dxa"/>
          </w:tcPr>
          <w:p w:rsidR="00F8686B" w:rsidRPr="006A1DC6" w:rsidRDefault="00F8686B" w:rsidP="0062647A">
            <w:r w:rsidRPr="006A1DC6">
              <w:t>2.</w:t>
            </w:r>
          </w:p>
        </w:tc>
        <w:tc>
          <w:tcPr>
            <w:tcW w:w="1645" w:type="dxa"/>
          </w:tcPr>
          <w:p w:rsidR="00F8686B" w:rsidRPr="006A1DC6" w:rsidRDefault="00FE4CBD" w:rsidP="0062647A">
            <w:r>
              <w:t>0</w:t>
            </w:r>
            <w:r w:rsidR="00DA2023">
              <w:t>2</w:t>
            </w:r>
            <w:r>
              <w:t>.06.</w:t>
            </w:r>
            <w:r w:rsidR="00DA2023">
              <w:t>2</w:t>
            </w:r>
            <w:r w:rsidR="004C1E42">
              <w:t>2</w:t>
            </w:r>
          </w:p>
          <w:p w:rsidR="00F8686B" w:rsidRPr="006A1DC6" w:rsidRDefault="00F8686B" w:rsidP="0062647A"/>
        </w:tc>
        <w:tc>
          <w:tcPr>
            <w:tcW w:w="3717" w:type="dxa"/>
          </w:tcPr>
          <w:p w:rsidR="00D50D3E" w:rsidRDefault="00D50D3E" w:rsidP="0062647A">
            <w:r>
              <w:t>Устный журнал «Национальная культура народов России».</w:t>
            </w:r>
          </w:p>
          <w:p w:rsidR="00F8686B" w:rsidRPr="006A1DC6" w:rsidRDefault="00424059" w:rsidP="0062647A">
            <w:r w:rsidRPr="006A1DC6">
              <w:t>Игровое мероприятие «Талант – это мы!»</w:t>
            </w:r>
          </w:p>
        </w:tc>
        <w:tc>
          <w:tcPr>
            <w:tcW w:w="2390" w:type="dxa"/>
          </w:tcPr>
          <w:p w:rsidR="00F8686B" w:rsidRPr="006A1DC6" w:rsidRDefault="00424059" w:rsidP="0062647A">
            <w:r w:rsidRPr="006A1DC6">
              <w:t>Шальнева С.Д.</w:t>
            </w:r>
          </w:p>
        </w:tc>
        <w:tc>
          <w:tcPr>
            <w:tcW w:w="2127" w:type="dxa"/>
          </w:tcPr>
          <w:p w:rsidR="00F8686B" w:rsidRPr="006A1DC6" w:rsidRDefault="00F8686B" w:rsidP="0062647A"/>
        </w:tc>
      </w:tr>
      <w:tr w:rsidR="00F8686B" w:rsidRPr="006A1DC6" w:rsidTr="0062647A">
        <w:tc>
          <w:tcPr>
            <w:tcW w:w="861" w:type="dxa"/>
          </w:tcPr>
          <w:p w:rsidR="00F8686B" w:rsidRPr="006A1DC6" w:rsidRDefault="00F8686B" w:rsidP="0062647A">
            <w:r w:rsidRPr="006A1DC6">
              <w:t>3.</w:t>
            </w:r>
          </w:p>
        </w:tc>
        <w:tc>
          <w:tcPr>
            <w:tcW w:w="1645" w:type="dxa"/>
          </w:tcPr>
          <w:p w:rsidR="00F8686B" w:rsidRPr="006A1DC6" w:rsidRDefault="00FE4CBD" w:rsidP="0062647A">
            <w:r>
              <w:t>0</w:t>
            </w:r>
            <w:r w:rsidR="00DA2023">
              <w:t>3</w:t>
            </w:r>
            <w:r>
              <w:t>.06.</w:t>
            </w:r>
            <w:r w:rsidR="00DA2023">
              <w:t>2</w:t>
            </w:r>
            <w:r w:rsidR="004C1E42">
              <w:t>2</w:t>
            </w:r>
          </w:p>
          <w:p w:rsidR="00F8686B" w:rsidRPr="006A1DC6" w:rsidRDefault="00F8686B" w:rsidP="0062647A"/>
        </w:tc>
        <w:tc>
          <w:tcPr>
            <w:tcW w:w="3717" w:type="dxa"/>
          </w:tcPr>
          <w:p w:rsidR="00424059" w:rsidRPr="006A1DC6" w:rsidRDefault="00424059" w:rsidP="0062647A">
            <w:r w:rsidRPr="006A1DC6">
              <w:t>Творческая мастерская «</w:t>
            </w:r>
            <w:r w:rsidR="00D50D3E">
              <w:t>В гостях у мастеров народных промыслов</w:t>
            </w:r>
            <w:r w:rsidRPr="006A1DC6">
              <w:t>»</w:t>
            </w:r>
          </w:p>
        </w:tc>
        <w:tc>
          <w:tcPr>
            <w:tcW w:w="2390" w:type="dxa"/>
          </w:tcPr>
          <w:p w:rsidR="00F8686B" w:rsidRPr="006A1DC6" w:rsidRDefault="00DF59F4" w:rsidP="0062647A">
            <w:r>
              <w:t>Жирова Н.А.</w:t>
            </w:r>
          </w:p>
        </w:tc>
        <w:tc>
          <w:tcPr>
            <w:tcW w:w="2127" w:type="dxa"/>
          </w:tcPr>
          <w:p w:rsidR="00F8686B" w:rsidRPr="006A1DC6" w:rsidRDefault="00F8686B" w:rsidP="0062647A"/>
        </w:tc>
      </w:tr>
      <w:tr w:rsidR="00F8686B" w:rsidRPr="006A1DC6" w:rsidTr="0062647A">
        <w:tc>
          <w:tcPr>
            <w:tcW w:w="861" w:type="dxa"/>
          </w:tcPr>
          <w:p w:rsidR="00F8686B" w:rsidRPr="006A1DC6" w:rsidRDefault="00F8686B" w:rsidP="0062647A">
            <w:r w:rsidRPr="006A1DC6">
              <w:t>4.</w:t>
            </w:r>
          </w:p>
        </w:tc>
        <w:tc>
          <w:tcPr>
            <w:tcW w:w="1645" w:type="dxa"/>
          </w:tcPr>
          <w:p w:rsidR="00F8686B" w:rsidRPr="006A1DC6" w:rsidRDefault="00FE4CBD" w:rsidP="0062647A">
            <w:r>
              <w:t>0</w:t>
            </w:r>
            <w:r w:rsidR="00DA2023">
              <w:t>4</w:t>
            </w:r>
            <w:r>
              <w:t>.06.</w:t>
            </w:r>
            <w:r w:rsidR="00DA2023">
              <w:t>2</w:t>
            </w:r>
            <w:r w:rsidR="004C1E42">
              <w:t>2</w:t>
            </w:r>
          </w:p>
          <w:p w:rsidR="00F8686B" w:rsidRPr="006A1DC6" w:rsidRDefault="00F8686B" w:rsidP="0062647A"/>
        </w:tc>
        <w:tc>
          <w:tcPr>
            <w:tcW w:w="3717" w:type="dxa"/>
          </w:tcPr>
          <w:p w:rsidR="00F8686B" w:rsidRPr="006A1DC6" w:rsidRDefault="00424059" w:rsidP="0062647A">
            <w:r w:rsidRPr="006A1DC6">
              <w:t>Конкурс плаката «Лагерь, в который мы ходим»</w:t>
            </w:r>
          </w:p>
        </w:tc>
        <w:tc>
          <w:tcPr>
            <w:tcW w:w="2390" w:type="dxa"/>
          </w:tcPr>
          <w:p w:rsidR="00F8686B" w:rsidRPr="006A1DC6" w:rsidRDefault="00424059" w:rsidP="0062647A">
            <w:r w:rsidRPr="006A1DC6">
              <w:t>Шальнева С.Д.</w:t>
            </w:r>
          </w:p>
        </w:tc>
        <w:tc>
          <w:tcPr>
            <w:tcW w:w="2127" w:type="dxa"/>
          </w:tcPr>
          <w:p w:rsidR="00F8686B" w:rsidRPr="006A1DC6" w:rsidRDefault="00F8686B" w:rsidP="0062647A"/>
        </w:tc>
      </w:tr>
      <w:tr w:rsidR="00F8686B" w:rsidRPr="006A1DC6" w:rsidTr="0062647A">
        <w:tc>
          <w:tcPr>
            <w:tcW w:w="861" w:type="dxa"/>
          </w:tcPr>
          <w:p w:rsidR="00F8686B" w:rsidRPr="006A1DC6" w:rsidRDefault="00F8686B" w:rsidP="0062647A">
            <w:r w:rsidRPr="006A1DC6">
              <w:t>5.</w:t>
            </w:r>
          </w:p>
        </w:tc>
        <w:tc>
          <w:tcPr>
            <w:tcW w:w="1645" w:type="dxa"/>
          </w:tcPr>
          <w:p w:rsidR="00F8686B" w:rsidRPr="006A1DC6" w:rsidRDefault="008C3BF0" w:rsidP="0062647A">
            <w:r>
              <w:t>0</w:t>
            </w:r>
            <w:r w:rsidR="004C1E42">
              <w:t>6</w:t>
            </w:r>
            <w:r>
              <w:t>.06.</w:t>
            </w:r>
            <w:r w:rsidR="00DA2023">
              <w:t>2</w:t>
            </w:r>
            <w:r w:rsidR="004C1E42">
              <w:t>2</w:t>
            </w:r>
          </w:p>
          <w:p w:rsidR="00F8686B" w:rsidRPr="006A1DC6" w:rsidRDefault="00F8686B" w:rsidP="0062647A"/>
        </w:tc>
        <w:tc>
          <w:tcPr>
            <w:tcW w:w="3717" w:type="dxa"/>
          </w:tcPr>
          <w:p w:rsidR="00F8686B" w:rsidRPr="006A1DC6" w:rsidRDefault="00424059" w:rsidP="0062647A">
            <w:r w:rsidRPr="006A1DC6">
              <w:t>Конкурс рисунков на асфальте «Космическая планета»</w:t>
            </w:r>
          </w:p>
        </w:tc>
        <w:tc>
          <w:tcPr>
            <w:tcW w:w="2390" w:type="dxa"/>
          </w:tcPr>
          <w:p w:rsidR="00F8686B" w:rsidRPr="006A1DC6" w:rsidRDefault="00DF59F4" w:rsidP="0062647A">
            <w:r>
              <w:t>Жирова Н.А.</w:t>
            </w:r>
          </w:p>
        </w:tc>
        <w:tc>
          <w:tcPr>
            <w:tcW w:w="2127" w:type="dxa"/>
          </w:tcPr>
          <w:p w:rsidR="00F8686B" w:rsidRPr="006A1DC6" w:rsidRDefault="00F8686B" w:rsidP="0062647A"/>
        </w:tc>
      </w:tr>
      <w:tr w:rsidR="00F8686B" w:rsidRPr="006A1DC6" w:rsidTr="0062647A">
        <w:tc>
          <w:tcPr>
            <w:tcW w:w="861" w:type="dxa"/>
          </w:tcPr>
          <w:p w:rsidR="00F8686B" w:rsidRPr="006A1DC6" w:rsidRDefault="00F8686B" w:rsidP="0062647A">
            <w:r w:rsidRPr="006A1DC6">
              <w:t>6.</w:t>
            </w:r>
          </w:p>
        </w:tc>
        <w:tc>
          <w:tcPr>
            <w:tcW w:w="1645" w:type="dxa"/>
          </w:tcPr>
          <w:p w:rsidR="00F8686B" w:rsidRPr="006A1DC6" w:rsidRDefault="00FE4CBD" w:rsidP="0062647A">
            <w:r>
              <w:t>07.06.</w:t>
            </w:r>
            <w:r w:rsidR="00DA2023">
              <w:t>2</w:t>
            </w:r>
            <w:r w:rsidR="004C1E42">
              <w:t>2</w:t>
            </w:r>
          </w:p>
          <w:p w:rsidR="00F8686B" w:rsidRPr="006A1DC6" w:rsidRDefault="00F8686B" w:rsidP="0062647A"/>
        </w:tc>
        <w:tc>
          <w:tcPr>
            <w:tcW w:w="3717" w:type="dxa"/>
          </w:tcPr>
          <w:p w:rsidR="00F8686B" w:rsidRPr="006A1DC6" w:rsidRDefault="00424059" w:rsidP="0062647A">
            <w:r w:rsidRPr="006A1DC6">
              <w:t xml:space="preserve">Игровая программа «Лесные герои». </w:t>
            </w:r>
          </w:p>
          <w:p w:rsidR="00424059" w:rsidRPr="006A1DC6" w:rsidRDefault="00424059" w:rsidP="0062647A">
            <w:r w:rsidRPr="006A1DC6">
              <w:t>Выпуск отрядной газеты.</w:t>
            </w:r>
          </w:p>
        </w:tc>
        <w:tc>
          <w:tcPr>
            <w:tcW w:w="2390" w:type="dxa"/>
          </w:tcPr>
          <w:p w:rsidR="00F8686B" w:rsidRPr="006A1DC6" w:rsidRDefault="00424059" w:rsidP="0062647A">
            <w:r w:rsidRPr="006A1DC6">
              <w:t>Шальнева С.Д.</w:t>
            </w:r>
          </w:p>
        </w:tc>
        <w:tc>
          <w:tcPr>
            <w:tcW w:w="2127" w:type="dxa"/>
          </w:tcPr>
          <w:p w:rsidR="00F8686B" w:rsidRPr="006A1DC6" w:rsidRDefault="00F8686B" w:rsidP="0062647A"/>
        </w:tc>
      </w:tr>
      <w:tr w:rsidR="00F8686B" w:rsidRPr="006A1DC6" w:rsidTr="0062647A">
        <w:tc>
          <w:tcPr>
            <w:tcW w:w="861" w:type="dxa"/>
          </w:tcPr>
          <w:p w:rsidR="00F8686B" w:rsidRPr="006A1DC6" w:rsidRDefault="00F8686B" w:rsidP="0062647A">
            <w:r w:rsidRPr="006A1DC6">
              <w:t>7.</w:t>
            </w:r>
          </w:p>
        </w:tc>
        <w:tc>
          <w:tcPr>
            <w:tcW w:w="1645" w:type="dxa"/>
          </w:tcPr>
          <w:p w:rsidR="00F8686B" w:rsidRPr="006A1DC6" w:rsidRDefault="00FE4CBD" w:rsidP="0062647A">
            <w:r>
              <w:t>08.06.</w:t>
            </w:r>
            <w:r w:rsidR="00DA2023">
              <w:t>2</w:t>
            </w:r>
            <w:r w:rsidR="004C1E42">
              <w:t>2</w:t>
            </w:r>
          </w:p>
          <w:p w:rsidR="00F8686B" w:rsidRPr="006A1DC6" w:rsidRDefault="00F8686B" w:rsidP="0062647A"/>
        </w:tc>
        <w:tc>
          <w:tcPr>
            <w:tcW w:w="3717" w:type="dxa"/>
          </w:tcPr>
          <w:p w:rsidR="00F8686B" w:rsidRPr="006A1DC6" w:rsidRDefault="00DB1DCC" w:rsidP="0062647A">
            <w:r w:rsidRPr="006A1DC6">
              <w:t>Коллективная аппликация из ниток «</w:t>
            </w:r>
            <w:r w:rsidR="00D50D3E">
              <w:t>В каждой избушке – свои игрушки</w:t>
            </w:r>
            <w:r w:rsidRPr="006A1DC6">
              <w:t>»</w:t>
            </w:r>
          </w:p>
        </w:tc>
        <w:tc>
          <w:tcPr>
            <w:tcW w:w="2390" w:type="dxa"/>
          </w:tcPr>
          <w:p w:rsidR="00F8686B" w:rsidRPr="006A1DC6" w:rsidRDefault="00DF59F4" w:rsidP="0062647A">
            <w:r>
              <w:t>Жирова Н.А.</w:t>
            </w:r>
          </w:p>
        </w:tc>
        <w:tc>
          <w:tcPr>
            <w:tcW w:w="2127" w:type="dxa"/>
          </w:tcPr>
          <w:p w:rsidR="00F8686B" w:rsidRPr="006A1DC6" w:rsidRDefault="00F8686B" w:rsidP="0062647A"/>
        </w:tc>
      </w:tr>
      <w:tr w:rsidR="00F8686B" w:rsidRPr="006A1DC6" w:rsidTr="0062647A">
        <w:tc>
          <w:tcPr>
            <w:tcW w:w="861" w:type="dxa"/>
          </w:tcPr>
          <w:p w:rsidR="00F8686B" w:rsidRPr="006A1DC6" w:rsidRDefault="00F8686B" w:rsidP="0062647A">
            <w:r w:rsidRPr="006A1DC6">
              <w:t>8.</w:t>
            </w:r>
          </w:p>
        </w:tc>
        <w:tc>
          <w:tcPr>
            <w:tcW w:w="1645" w:type="dxa"/>
          </w:tcPr>
          <w:p w:rsidR="00F8686B" w:rsidRPr="006A1DC6" w:rsidRDefault="00DA2023" w:rsidP="0062647A">
            <w:r>
              <w:t>09</w:t>
            </w:r>
            <w:r w:rsidR="00FE4CBD">
              <w:t>.06.</w:t>
            </w:r>
            <w:r>
              <w:t>2</w:t>
            </w:r>
            <w:r w:rsidR="004C1E42">
              <w:t>2</w:t>
            </w:r>
          </w:p>
          <w:p w:rsidR="00F8686B" w:rsidRPr="006A1DC6" w:rsidRDefault="00F8686B" w:rsidP="0062647A"/>
        </w:tc>
        <w:tc>
          <w:tcPr>
            <w:tcW w:w="3717" w:type="dxa"/>
          </w:tcPr>
          <w:p w:rsidR="00F8686B" w:rsidRPr="006A1DC6" w:rsidRDefault="00DB1DCC" w:rsidP="0062647A">
            <w:r w:rsidRPr="006A1DC6">
              <w:t>Экскурсия к памятным местам станицы.</w:t>
            </w:r>
          </w:p>
          <w:p w:rsidR="00DB1DCC" w:rsidRPr="006A1DC6" w:rsidRDefault="00DB1DCC" w:rsidP="0062647A">
            <w:r w:rsidRPr="006A1DC6">
              <w:t>Изготовление цветов из пластиковых бутылок.</w:t>
            </w:r>
          </w:p>
        </w:tc>
        <w:tc>
          <w:tcPr>
            <w:tcW w:w="2390" w:type="dxa"/>
          </w:tcPr>
          <w:p w:rsidR="00F8686B" w:rsidRPr="006A1DC6" w:rsidRDefault="00424059" w:rsidP="0062647A">
            <w:r w:rsidRPr="006A1DC6">
              <w:t>Шальнева С.Д.</w:t>
            </w:r>
          </w:p>
        </w:tc>
        <w:tc>
          <w:tcPr>
            <w:tcW w:w="2127" w:type="dxa"/>
          </w:tcPr>
          <w:p w:rsidR="00F8686B" w:rsidRPr="006A1DC6" w:rsidRDefault="00F8686B" w:rsidP="0062647A"/>
        </w:tc>
      </w:tr>
      <w:tr w:rsidR="00F8686B" w:rsidRPr="006A1DC6" w:rsidTr="0062647A">
        <w:tc>
          <w:tcPr>
            <w:tcW w:w="861" w:type="dxa"/>
          </w:tcPr>
          <w:p w:rsidR="00F8686B" w:rsidRPr="006A1DC6" w:rsidRDefault="00F8686B" w:rsidP="0062647A">
            <w:r w:rsidRPr="006A1DC6">
              <w:t>9.</w:t>
            </w:r>
          </w:p>
        </w:tc>
        <w:tc>
          <w:tcPr>
            <w:tcW w:w="1645" w:type="dxa"/>
          </w:tcPr>
          <w:p w:rsidR="00F8686B" w:rsidRPr="006A1DC6" w:rsidRDefault="00FE4CBD" w:rsidP="0062647A">
            <w:r>
              <w:t>1</w:t>
            </w:r>
            <w:r w:rsidR="00DA2023">
              <w:t>0</w:t>
            </w:r>
            <w:r>
              <w:t>.06.</w:t>
            </w:r>
            <w:r w:rsidR="00DA2023">
              <w:t>2</w:t>
            </w:r>
            <w:r w:rsidR="004C1E42">
              <w:t>2</w:t>
            </w:r>
          </w:p>
          <w:p w:rsidR="00F8686B" w:rsidRPr="006A1DC6" w:rsidRDefault="00F8686B" w:rsidP="0062647A"/>
        </w:tc>
        <w:tc>
          <w:tcPr>
            <w:tcW w:w="3717" w:type="dxa"/>
          </w:tcPr>
          <w:p w:rsidR="00F8686B" w:rsidRPr="006A1DC6" w:rsidRDefault="00DB1DCC" w:rsidP="0062647A">
            <w:r w:rsidRPr="006A1DC6">
              <w:t>Конкурс талантов «Алло, мы ищем таланты».</w:t>
            </w:r>
          </w:p>
          <w:p w:rsidR="00DB1DCC" w:rsidRPr="006A1DC6" w:rsidRDefault="00DB1DCC" w:rsidP="0062647A">
            <w:r w:rsidRPr="006A1DC6">
              <w:t xml:space="preserve">Изготовление индивидуальной </w:t>
            </w:r>
            <w:r w:rsidRPr="006A1DC6">
              <w:lastRenderedPageBreak/>
              <w:t>работы и её представление.</w:t>
            </w:r>
          </w:p>
        </w:tc>
        <w:tc>
          <w:tcPr>
            <w:tcW w:w="2390" w:type="dxa"/>
          </w:tcPr>
          <w:p w:rsidR="00F8686B" w:rsidRPr="006A1DC6" w:rsidRDefault="00DF59F4" w:rsidP="0062647A">
            <w:r>
              <w:lastRenderedPageBreak/>
              <w:t>Жирова Н.А.</w:t>
            </w:r>
          </w:p>
        </w:tc>
        <w:tc>
          <w:tcPr>
            <w:tcW w:w="2127" w:type="dxa"/>
          </w:tcPr>
          <w:p w:rsidR="00F8686B" w:rsidRPr="006A1DC6" w:rsidRDefault="00F8686B" w:rsidP="0062647A"/>
        </w:tc>
      </w:tr>
      <w:tr w:rsidR="00F8686B" w:rsidRPr="006A1DC6" w:rsidTr="0062647A">
        <w:tc>
          <w:tcPr>
            <w:tcW w:w="861" w:type="dxa"/>
          </w:tcPr>
          <w:p w:rsidR="00F8686B" w:rsidRPr="006A1DC6" w:rsidRDefault="00F8686B" w:rsidP="0062647A">
            <w:r w:rsidRPr="006A1DC6">
              <w:lastRenderedPageBreak/>
              <w:t>10.</w:t>
            </w:r>
          </w:p>
        </w:tc>
        <w:tc>
          <w:tcPr>
            <w:tcW w:w="1645" w:type="dxa"/>
          </w:tcPr>
          <w:p w:rsidR="00F8686B" w:rsidRPr="006A1DC6" w:rsidRDefault="00FE4CBD" w:rsidP="0062647A">
            <w:r>
              <w:t>1</w:t>
            </w:r>
            <w:r w:rsidR="00DA2023">
              <w:t>1</w:t>
            </w:r>
            <w:r>
              <w:t>.06.</w:t>
            </w:r>
            <w:r w:rsidR="00DA2023">
              <w:t>2</w:t>
            </w:r>
            <w:r w:rsidR="004C1E42">
              <w:t>2</w:t>
            </w:r>
          </w:p>
          <w:p w:rsidR="00F8686B" w:rsidRPr="006A1DC6" w:rsidRDefault="00F8686B" w:rsidP="0062647A"/>
        </w:tc>
        <w:tc>
          <w:tcPr>
            <w:tcW w:w="3717" w:type="dxa"/>
          </w:tcPr>
          <w:p w:rsidR="00F8686B" w:rsidRPr="006A1DC6" w:rsidRDefault="00DB1DCC" w:rsidP="0062647A">
            <w:r w:rsidRPr="006A1DC6">
              <w:t>День профилактики вредных привычек. Тестирование.</w:t>
            </w:r>
          </w:p>
          <w:p w:rsidR="00DB1DCC" w:rsidRPr="006A1DC6" w:rsidRDefault="00DB1DCC" w:rsidP="0062647A">
            <w:r w:rsidRPr="006A1DC6">
              <w:t>Просмотр презентации о ЗОЖ.</w:t>
            </w:r>
          </w:p>
        </w:tc>
        <w:tc>
          <w:tcPr>
            <w:tcW w:w="2390" w:type="dxa"/>
          </w:tcPr>
          <w:p w:rsidR="00F8686B" w:rsidRPr="006A1DC6" w:rsidRDefault="00424059" w:rsidP="0062647A">
            <w:r w:rsidRPr="006A1DC6">
              <w:t>Шальнева С.Д.</w:t>
            </w:r>
          </w:p>
        </w:tc>
        <w:tc>
          <w:tcPr>
            <w:tcW w:w="2127" w:type="dxa"/>
          </w:tcPr>
          <w:p w:rsidR="00F8686B" w:rsidRPr="006A1DC6" w:rsidRDefault="00F8686B" w:rsidP="0062647A"/>
        </w:tc>
      </w:tr>
      <w:tr w:rsidR="00F8686B" w:rsidRPr="006A1DC6" w:rsidTr="0062647A">
        <w:tc>
          <w:tcPr>
            <w:tcW w:w="861" w:type="dxa"/>
          </w:tcPr>
          <w:p w:rsidR="00F8686B" w:rsidRPr="006A1DC6" w:rsidRDefault="00F8686B" w:rsidP="0062647A">
            <w:r w:rsidRPr="006A1DC6">
              <w:t>11.</w:t>
            </w:r>
          </w:p>
        </w:tc>
        <w:tc>
          <w:tcPr>
            <w:tcW w:w="1645" w:type="dxa"/>
          </w:tcPr>
          <w:p w:rsidR="00F8686B" w:rsidRPr="006A1DC6" w:rsidRDefault="00FE4CBD" w:rsidP="0062647A">
            <w:r>
              <w:t>1</w:t>
            </w:r>
            <w:r w:rsidR="004C1E42">
              <w:t>3</w:t>
            </w:r>
            <w:r>
              <w:t>.06.</w:t>
            </w:r>
            <w:r w:rsidR="00DA2023">
              <w:t>2</w:t>
            </w:r>
            <w:r w:rsidR="004C1E42">
              <w:t>2</w:t>
            </w:r>
          </w:p>
          <w:p w:rsidR="00F8686B" w:rsidRPr="006A1DC6" w:rsidRDefault="00F8686B" w:rsidP="0062647A"/>
        </w:tc>
        <w:tc>
          <w:tcPr>
            <w:tcW w:w="3717" w:type="dxa"/>
          </w:tcPr>
          <w:p w:rsidR="00F8686B" w:rsidRPr="006A1DC6" w:rsidRDefault="00AE60ED" w:rsidP="00DB1DCC">
            <w:r w:rsidRPr="006A1DC6">
              <w:t>Беседа «Цимла – жемчужина Дона». Конкурс мини-сочинений «Для меня Россия начинается здесь…»</w:t>
            </w:r>
          </w:p>
          <w:p w:rsidR="00AE60ED" w:rsidRPr="006A1DC6" w:rsidRDefault="00AE60ED" w:rsidP="00DB1DCC">
            <w:r w:rsidRPr="006A1DC6">
              <w:t>Экскурсия по станице.</w:t>
            </w:r>
          </w:p>
        </w:tc>
        <w:tc>
          <w:tcPr>
            <w:tcW w:w="2390" w:type="dxa"/>
          </w:tcPr>
          <w:p w:rsidR="00F8686B" w:rsidRPr="006A1DC6" w:rsidRDefault="00DF59F4" w:rsidP="0062647A">
            <w:r>
              <w:t>Жирова Н.А.</w:t>
            </w:r>
          </w:p>
        </w:tc>
        <w:tc>
          <w:tcPr>
            <w:tcW w:w="2127" w:type="dxa"/>
          </w:tcPr>
          <w:p w:rsidR="00F8686B" w:rsidRPr="006A1DC6" w:rsidRDefault="00F8686B" w:rsidP="0062647A"/>
        </w:tc>
      </w:tr>
      <w:tr w:rsidR="00F8686B" w:rsidRPr="006A1DC6" w:rsidTr="0062647A">
        <w:tc>
          <w:tcPr>
            <w:tcW w:w="861" w:type="dxa"/>
          </w:tcPr>
          <w:p w:rsidR="00F8686B" w:rsidRPr="006A1DC6" w:rsidRDefault="00F8686B" w:rsidP="0062647A">
            <w:r w:rsidRPr="006A1DC6">
              <w:t>12.</w:t>
            </w:r>
          </w:p>
        </w:tc>
        <w:tc>
          <w:tcPr>
            <w:tcW w:w="1645" w:type="dxa"/>
          </w:tcPr>
          <w:p w:rsidR="00F8686B" w:rsidRPr="006A1DC6" w:rsidRDefault="00FE4CBD" w:rsidP="0062647A">
            <w:r>
              <w:t>14.06.</w:t>
            </w:r>
            <w:r w:rsidR="00DA2023">
              <w:t>2</w:t>
            </w:r>
            <w:r w:rsidR="004C1E42">
              <w:t>2</w:t>
            </w:r>
          </w:p>
          <w:p w:rsidR="00F8686B" w:rsidRPr="006A1DC6" w:rsidRDefault="00F8686B" w:rsidP="0062647A"/>
        </w:tc>
        <w:tc>
          <w:tcPr>
            <w:tcW w:w="3717" w:type="dxa"/>
          </w:tcPr>
          <w:p w:rsidR="00F8686B" w:rsidRPr="006A1DC6" w:rsidRDefault="00DB1DCC" w:rsidP="0062647A">
            <w:r w:rsidRPr="006A1DC6">
              <w:t>Музыкальное шоу «Остров пародий».</w:t>
            </w:r>
          </w:p>
          <w:p w:rsidR="00DB1DCC" w:rsidRPr="006A1DC6" w:rsidRDefault="00DB1DCC" w:rsidP="0062647A">
            <w:r w:rsidRPr="006A1DC6">
              <w:t>Муз</w:t>
            </w:r>
            <w:r w:rsidR="00D50D3E">
              <w:t xml:space="preserve">ыкальный </w:t>
            </w:r>
            <w:r w:rsidRPr="006A1DC6">
              <w:t>час с караоке</w:t>
            </w:r>
            <w:r w:rsidR="00D50D3E">
              <w:t>: «Песни наших бабушек»</w:t>
            </w:r>
          </w:p>
        </w:tc>
        <w:tc>
          <w:tcPr>
            <w:tcW w:w="2390" w:type="dxa"/>
          </w:tcPr>
          <w:p w:rsidR="00F8686B" w:rsidRPr="006A1DC6" w:rsidRDefault="00424059" w:rsidP="0062647A">
            <w:r w:rsidRPr="006A1DC6">
              <w:t>Шальнева С.Д.</w:t>
            </w:r>
          </w:p>
        </w:tc>
        <w:tc>
          <w:tcPr>
            <w:tcW w:w="2127" w:type="dxa"/>
          </w:tcPr>
          <w:p w:rsidR="00F8686B" w:rsidRPr="006A1DC6" w:rsidRDefault="00F8686B" w:rsidP="0062647A"/>
        </w:tc>
      </w:tr>
      <w:tr w:rsidR="00F8686B" w:rsidRPr="006A1DC6" w:rsidTr="0062647A">
        <w:tc>
          <w:tcPr>
            <w:tcW w:w="861" w:type="dxa"/>
          </w:tcPr>
          <w:p w:rsidR="00F8686B" w:rsidRPr="006A1DC6" w:rsidRDefault="00F8686B" w:rsidP="0062647A">
            <w:r w:rsidRPr="006A1DC6">
              <w:t>13.</w:t>
            </w:r>
          </w:p>
        </w:tc>
        <w:tc>
          <w:tcPr>
            <w:tcW w:w="1645" w:type="dxa"/>
          </w:tcPr>
          <w:p w:rsidR="00F8686B" w:rsidRPr="006A1DC6" w:rsidRDefault="00FE4CBD" w:rsidP="0062647A">
            <w:r>
              <w:t>15.06.</w:t>
            </w:r>
            <w:r w:rsidR="00DA2023">
              <w:t>2</w:t>
            </w:r>
            <w:r w:rsidR="004C1E42">
              <w:t>2</w:t>
            </w:r>
          </w:p>
          <w:p w:rsidR="00F8686B" w:rsidRPr="006A1DC6" w:rsidRDefault="00F8686B" w:rsidP="0062647A"/>
        </w:tc>
        <w:tc>
          <w:tcPr>
            <w:tcW w:w="3717" w:type="dxa"/>
          </w:tcPr>
          <w:p w:rsidR="00F8686B" w:rsidRPr="006A1DC6" w:rsidRDefault="00DB1DCC" w:rsidP="0062647A">
            <w:r w:rsidRPr="006A1DC6">
              <w:t>Групповая игра «Безопасное колесо». Рисование на тему «Веселый перекресток».</w:t>
            </w:r>
          </w:p>
        </w:tc>
        <w:tc>
          <w:tcPr>
            <w:tcW w:w="2390" w:type="dxa"/>
          </w:tcPr>
          <w:p w:rsidR="00F8686B" w:rsidRPr="006A1DC6" w:rsidRDefault="00B702FA" w:rsidP="0062647A">
            <w:r>
              <w:t>Маркин</w:t>
            </w:r>
            <w:r w:rsidR="00DA2023">
              <w:t xml:space="preserve">а </w:t>
            </w:r>
            <w:r>
              <w:t>Т</w:t>
            </w:r>
            <w:r w:rsidR="00DA2023">
              <w:t>.</w:t>
            </w:r>
            <w:r>
              <w:t>П</w:t>
            </w:r>
            <w:r w:rsidR="00DA2023">
              <w:t>.</w:t>
            </w:r>
          </w:p>
        </w:tc>
        <w:tc>
          <w:tcPr>
            <w:tcW w:w="2127" w:type="dxa"/>
          </w:tcPr>
          <w:p w:rsidR="00F8686B" w:rsidRPr="006A1DC6" w:rsidRDefault="00F8686B" w:rsidP="0062647A"/>
        </w:tc>
      </w:tr>
      <w:tr w:rsidR="00F0096B" w:rsidRPr="006A1DC6" w:rsidTr="0062647A">
        <w:tc>
          <w:tcPr>
            <w:tcW w:w="861" w:type="dxa"/>
          </w:tcPr>
          <w:p w:rsidR="00F0096B" w:rsidRPr="006A1DC6" w:rsidRDefault="00F0096B" w:rsidP="0062647A">
            <w:r w:rsidRPr="006A1DC6">
              <w:t>14.</w:t>
            </w:r>
          </w:p>
        </w:tc>
        <w:tc>
          <w:tcPr>
            <w:tcW w:w="1645" w:type="dxa"/>
          </w:tcPr>
          <w:p w:rsidR="00F0096B" w:rsidRPr="006A1DC6" w:rsidRDefault="00FE4CBD" w:rsidP="0062647A">
            <w:r>
              <w:t>1</w:t>
            </w:r>
            <w:r w:rsidR="00DA2023">
              <w:t>6</w:t>
            </w:r>
            <w:r w:rsidR="00F0096B" w:rsidRPr="006A1DC6">
              <w:t>.06.</w:t>
            </w:r>
            <w:r w:rsidR="00DA2023">
              <w:t>2</w:t>
            </w:r>
            <w:r w:rsidR="004C1E42">
              <w:t>2</w:t>
            </w:r>
          </w:p>
        </w:tc>
        <w:tc>
          <w:tcPr>
            <w:tcW w:w="3717" w:type="dxa"/>
          </w:tcPr>
          <w:p w:rsidR="00F0096B" w:rsidRPr="006A1DC6" w:rsidRDefault="00DB1DCC" w:rsidP="0062647A">
            <w:r w:rsidRPr="006A1DC6">
              <w:t xml:space="preserve">Беседа «Загадки природы», «Правила </w:t>
            </w:r>
            <w:r w:rsidR="00AE60ED" w:rsidRPr="006A1DC6">
              <w:t>поведения на природе». Практическое занятие «Первая помощь…»</w:t>
            </w:r>
          </w:p>
        </w:tc>
        <w:tc>
          <w:tcPr>
            <w:tcW w:w="2390" w:type="dxa"/>
          </w:tcPr>
          <w:p w:rsidR="00F0096B" w:rsidRPr="006A1DC6" w:rsidRDefault="00FA75F0" w:rsidP="0062647A">
            <w:r w:rsidRPr="006A1DC6">
              <w:t>Капканова О.Г.</w:t>
            </w:r>
          </w:p>
        </w:tc>
        <w:tc>
          <w:tcPr>
            <w:tcW w:w="2127" w:type="dxa"/>
          </w:tcPr>
          <w:p w:rsidR="00F0096B" w:rsidRPr="006A1DC6" w:rsidRDefault="00F0096B" w:rsidP="0062647A"/>
        </w:tc>
      </w:tr>
      <w:tr w:rsidR="00F0096B" w:rsidRPr="006A1DC6" w:rsidTr="0062647A">
        <w:tc>
          <w:tcPr>
            <w:tcW w:w="861" w:type="dxa"/>
          </w:tcPr>
          <w:p w:rsidR="00F0096B" w:rsidRPr="006A1DC6" w:rsidRDefault="00F0096B" w:rsidP="0062647A">
            <w:r w:rsidRPr="006A1DC6">
              <w:t>15.</w:t>
            </w:r>
          </w:p>
        </w:tc>
        <w:tc>
          <w:tcPr>
            <w:tcW w:w="1645" w:type="dxa"/>
          </w:tcPr>
          <w:p w:rsidR="00F0096B" w:rsidRPr="006A1DC6" w:rsidRDefault="00DF59F4" w:rsidP="00FE4CBD">
            <w:r>
              <w:t>1</w:t>
            </w:r>
            <w:r w:rsidR="00DA2023">
              <w:t>7</w:t>
            </w:r>
            <w:r w:rsidR="00F0096B" w:rsidRPr="006A1DC6">
              <w:t>.06.</w:t>
            </w:r>
            <w:r w:rsidR="00DA2023">
              <w:t>2</w:t>
            </w:r>
            <w:r w:rsidR="004C1E42">
              <w:t>2</w:t>
            </w:r>
          </w:p>
        </w:tc>
        <w:tc>
          <w:tcPr>
            <w:tcW w:w="3717" w:type="dxa"/>
          </w:tcPr>
          <w:p w:rsidR="00AE60ED" w:rsidRPr="006A1DC6" w:rsidRDefault="00AE60ED" w:rsidP="00AE60ED">
            <w:r w:rsidRPr="006A1DC6">
              <w:t xml:space="preserve">Беседа «Такое незнакомое оригами». </w:t>
            </w:r>
          </w:p>
          <w:p w:rsidR="00F0096B" w:rsidRPr="006A1DC6" w:rsidRDefault="00AE60ED" w:rsidP="00AE60ED">
            <w:r w:rsidRPr="006A1DC6">
              <w:t>Мастер – класс  «Игрушки  без ножниц и клея»</w:t>
            </w:r>
          </w:p>
        </w:tc>
        <w:tc>
          <w:tcPr>
            <w:tcW w:w="2390" w:type="dxa"/>
          </w:tcPr>
          <w:p w:rsidR="00F0096B" w:rsidRPr="006A1DC6" w:rsidRDefault="00B702FA" w:rsidP="0062647A">
            <w:r>
              <w:t>Маркин</w:t>
            </w:r>
            <w:r w:rsidR="00424059" w:rsidRPr="006A1DC6">
              <w:t xml:space="preserve">а </w:t>
            </w:r>
            <w:r>
              <w:t>Т</w:t>
            </w:r>
            <w:r w:rsidR="00424059" w:rsidRPr="006A1DC6">
              <w:t>.</w:t>
            </w:r>
            <w:r>
              <w:t>П</w:t>
            </w:r>
            <w:r w:rsidR="00424059" w:rsidRPr="006A1DC6">
              <w:t>.</w:t>
            </w:r>
          </w:p>
        </w:tc>
        <w:tc>
          <w:tcPr>
            <w:tcW w:w="2127" w:type="dxa"/>
          </w:tcPr>
          <w:p w:rsidR="00F0096B" w:rsidRPr="006A1DC6" w:rsidRDefault="00F0096B" w:rsidP="0062647A"/>
        </w:tc>
      </w:tr>
      <w:tr w:rsidR="00DA2023" w:rsidRPr="006A1DC6" w:rsidTr="0062647A">
        <w:tc>
          <w:tcPr>
            <w:tcW w:w="861" w:type="dxa"/>
          </w:tcPr>
          <w:p w:rsidR="00DA2023" w:rsidRPr="006A1DC6" w:rsidRDefault="00DA2023" w:rsidP="00DA2023">
            <w:r w:rsidRPr="006A1DC6">
              <w:t>16.</w:t>
            </w:r>
          </w:p>
        </w:tc>
        <w:tc>
          <w:tcPr>
            <w:tcW w:w="1645" w:type="dxa"/>
          </w:tcPr>
          <w:p w:rsidR="00DA2023" w:rsidRPr="006A1DC6" w:rsidRDefault="00DA2023" w:rsidP="00DA2023">
            <w:r>
              <w:t>18</w:t>
            </w:r>
            <w:r w:rsidRPr="006A1DC6">
              <w:t>.06.</w:t>
            </w:r>
            <w:r>
              <w:t>2</w:t>
            </w:r>
            <w:r w:rsidR="004C1E42">
              <w:t>2</w:t>
            </w:r>
          </w:p>
        </w:tc>
        <w:tc>
          <w:tcPr>
            <w:tcW w:w="3717" w:type="dxa"/>
          </w:tcPr>
          <w:p w:rsidR="00DA2023" w:rsidRPr="006A1DC6" w:rsidRDefault="00DA2023" w:rsidP="00DA2023">
            <w:r w:rsidRPr="006A1DC6">
              <w:t>Беседа –диспут «Спеши делать добро». Игра-путешествие «В мире хороших манер» (разыгрывание ситуаций)</w:t>
            </w:r>
          </w:p>
        </w:tc>
        <w:tc>
          <w:tcPr>
            <w:tcW w:w="2390" w:type="dxa"/>
          </w:tcPr>
          <w:p w:rsidR="00DA2023" w:rsidRPr="006A1DC6" w:rsidRDefault="00B702FA" w:rsidP="00DA2023">
            <w:r>
              <w:t>Капкан</w:t>
            </w:r>
            <w:r w:rsidR="00DA2023">
              <w:t xml:space="preserve">ова </w:t>
            </w:r>
            <w:r>
              <w:t>О</w:t>
            </w:r>
            <w:r w:rsidR="00DA2023">
              <w:t>.</w:t>
            </w:r>
            <w:r>
              <w:t>Г</w:t>
            </w:r>
            <w:r w:rsidR="00DA2023">
              <w:t>.</w:t>
            </w:r>
          </w:p>
        </w:tc>
        <w:tc>
          <w:tcPr>
            <w:tcW w:w="2127" w:type="dxa"/>
          </w:tcPr>
          <w:p w:rsidR="00DA2023" w:rsidRPr="006A1DC6" w:rsidRDefault="00DA2023" w:rsidP="00DA2023"/>
        </w:tc>
      </w:tr>
      <w:tr w:rsidR="008C3BF0" w:rsidRPr="006A1DC6" w:rsidTr="0062647A">
        <w:tc>
          <w:tcPr>
            <w:tcW w:w="861" w:type="dxa"/>
          </w:tcPr>
          <w:p w:rsidR="008C3BF0" w:rsidRPr="006A1DC6" w:rsidRDefault="008C3BF0" w:rsidP="0062647A">
            <w:r w:rsidRPr="006A1DC6">
              <w:t>17.</w:t>
            </w:r>
          </w:p>
        </w:tc>
        <w:tc>
          <w:tcPr>
            <w:tcW w:w="1645" w:type="dxa"/>
          </w:tcPr>
          <w:p w:rsidR="008C3BF0" w:rsidRPr="006A1DC6" w:rsidRDefault="004C1E42" w:rsidP="0062647A">
            <w:r>
              <w:t>20</w:t>
            </w:r>
            <w:r w:rsidR="008C3BF0" w:rsidRPr="006A1DC6">
              <w:t>.06.</w:t>
            </w:r>
            <w:r w:rsidR="00DA2023">
              <w:t>2</w:t>
            </w:r>
            <w:r>
              <w:t>2</w:t>
            </w:r>
          </w:p>
        </w:tc>
        <w:tc>
          <w:tcPr>
            <w:tcW w:w="3717" w:type="dxa"/>
          </w:tcPr>
          <w:p w:rsidR="008C3BF0" w:rsidRPr="006A1DC6" w:rsidRDefault="008C3BF0" w:rsidP="0062647A">
            <w:r w:rsidRPr="006A1DC6">
              <w:t>Игровая программа «Путешествие в страну Будь</w:t>
            </w:r>
            <w:r w:rsidR="004C1E42">
              <w:t xml:space="preserve"> </w:t>
            </w:r>
            <w:proofErr w:type="spellStart"/>
            <w:r w:rsidRPr="006A1DC6">
              <w:t>здоровию</w:t>
            </w:r>
            <w:proofErr w:type="spellEnd"/>
            <w:r w:rsidRPr="006A1DC6">
              <w:t>». Конкурс рисунков «Как прекрасен край донской!»</w:t>
            </w:r>
          </w:p>
        </w:tc>
        <w:tc>
          <w:tcPr>
            <w:tcW w:w="2390" w:type="dxa"/>
          </w:tcPr>
          <w:p w:rsidR="008C3BF0" w:rsidRPr="006A1DC6" w:rsidRDefault="00B702FA" w:rsidP="0062647A">
            <w:r>
              <w:t>Маркин</w:t>
            </w:r>
            <w:r w:rsidR="008C3BF0" w:rsidRPr="006A1DC6">
              <w:t xml:space="preserve">а </w:t>
            </w:r>
            <w:r>
              <w:t>Т</w:t>
            </w:r>
            <w:r w:rsidR="008C3BF0" w:rsidRPr="006A1DC6">
              <w:t>.</w:t>
            </w:r>
            <w:r>
              <w:t>П</w:t>
            </w:r>
            <w:r w:rsidR="008C3BF0" w:rsidRPr="006A1DC6">
              <w:t>.</w:t>
            </w:r>
          </w:p>
        </w:tc>
        <w:tc>
          <w:tcPr>
            <w:tcW w:w="2127" w:type="dxa"/>
          </w:tcPr>
          <w:p w:rsidR="008C3BF0" w:rsidRPr="006A1DC6" w:rsidRDefault="008C3BF0" w:rsidP="0062647A"/>
        </w:tc>
      </w:tr>
      <w:tr w:rsidR="008C3BF0" w:rsidRPr="006A1DC6" w:rsidTr="0062647A">
        <w:tc>
          <w:tcPr>
            <w:tcW w:w="861" w:type="dxa"/>
          </w:tcPr>
          <w:p w:rsidR="008C3BF0" w:rsidRPr="006A1DC6" w:rsidRDefault="008C3BF0" w:rsidP="0062647A">
            <w:r w:rsidRPr="006A1DC6">
              <w:t>18.</w:t>
            </w:r>
          </w:p>
        </w:tc>
        <w:tc>
          <w:tcPr>
            <w:tcW w:w="1645" w:type="dxa"/>
          </w:tcPr>
          <w:p w:rsidR="008C3BF0" w:rsidRPr="006A1DC6" w:rsidRDefault="00DF59F4" w:rsidP="0062647A">
            <w:r>
              <w:t>21</w:t>
            </w:r>
            <w:r w:rsidR="008C3BF0" w:rsidRPr="006A1DC6">
              <w:t>.06.</w:t>
            </w:r>
            <w:r w:rsidR="00DA2023">
              <w:t>2</w:t>
            </w:r>
            <w:r w:rsidR="004C1E42">
              <w:t>2</w:t>
            </w:r>
          </w:p>
        </w:tc>
        <w:tc>
          <w:tcPr>
            <w:tcW w:w="3717" w:type="dxa"/>
          </w:tcPr>
          <w:p w:rsidR="008C3BF0" w:rsidRPr="006A1DC6" w:rsidRDefault="008C3BF0" w:rsidP="0062647A">
            <w:r w:rsidRPr="006A1DC6">
              <w:t>Сказочная викторина «В гостях у сказки». Конкурс рисунков на асфальте «Моя любимая сказка»</w:t>
            </w:r>
          </w:p>
        </w:tc>
        <w:tc>
          <w:tcPr>
            <w:tcW w:w="2390" w:type="dxa"/>
          </w:tcPr>
          <w:p w:rsidR="008C3BF0" w:rsidRPr="006A1DC6" w:rsidRDefault="008C3BF0" w:rsidP="0062647A">
            <w:r w:rsidRPr="006A1DC6">
              <w:t>Капканова О.Г.</w:t>
            </w:r>
          </w:p>
        </w:tc>
        <w:tc>
          <w:tcPr>
            <w:tcW w:w="2127" w:type="dxa"/>
          </w:tcPr>
          <w:p w:rsidR="008C3BF0" w:rsidRPr="006A1DC6" w:rsidRDefault="008C3BF0" w:rsidP="0062647A"/>
        </w:tc>
      </w:tr>
      <w:tr w:rsidR="00DA2023" w:rsidRPr="006A1DC6" w:rsidTr="0062647A">
        <w:tc>
          <w:tcPr>
            <w:tcW w:w="861" w:type="dxa"/>
          </w:tcPr>
          <w:p w:rsidR="00DA2023" w:rsidRPr="006A1DC6" w:rsidRDefault="00DA2023" w:rsidP="00DA2023">
            <w:r w:rsidRPr="006A1DC6">
              <w:t>19.</w:t>
            </w:r>
          </w:p>
        </w:tc>
        <w:tc>
          <w:tcPr>
            <w:tcW w:w="1645" w:type="dxa"/>
          </w:tcPr>
          <w:p w:rsidR="00DA2023" w:rsidRPr="006A1DC6" w:rsidRDefault="00DA2023" w:rsidP="00DA2023">
            <w:r>
              <w:t>22</w:t>
            </w:r>
            <w:r w:rsidRPr="006A1DC6">
              <w:t>.06.</w:t>
            </w:r>
            <w:r>
              <w:t>2</w:t>
            </w:r>
            <w:r w:rsidR="004C1E42">
              <w:t>2</w:t>
            </w:r>
          </w:p>
        </w:tc>
        <w:tc>
          <w:tcPr>
            <w:tcW w:w="3717" w:type="dxa"/>
          </w:tcPr>
          <w:p w:rsidR="00DA2023" w:rsidRPr="006A1DC6" w:rsidRDefault="00DA2023" w:rsidP="00DA2023">
            <w:r w:rsidRPr="006A1DC6">
              <w:t>Экскурсия в школьный музей «С весной пришла победа». Посещение могилы выпускника А.Куркина.</w:t>
            </w:r>
          </w:p>
        </w:tc>
        <w:tc>
          <w:tcPr>
            <w:tcW w:w="2390" w:type="dxa"/>
          </w:tcPr>
          <w:p w:rsidR="00DA2023" w:rsidRPr="006A1DC6" w:rsidRDefault="00B702FA" w:rsidP="00DA2023">
            <w:r>
              <w:t>Маркин</w:t>
            </w:r>
            <w:r w:rsidR="00DA2023">
              <w:t xml:space="preserve">а </w:t>
            </w:r>
            <w:r>
              <w:t>Т</w:t>
            </w:r>
            <w:r w:rsidR="00DA2023">
              <w:t>.</w:t>
            </w:r>
            <w:r>
              <w:t>П</w:t>
            </w:r>
            <w:r w:rsidR="00DA2023">
              <w:t>.</w:t>
            </w:r>
          </w:p>
        </w:tc>
        <w:tc>
          <w:tcPr>
            <w:tcW w:w="2127" w:type="dxa"/>
          </w:tcPr>
          <w:p w:rsidR="00DA2023" w:rsidRPr="006A1DC6" w:rsidRDefault="00DA2023" w:rsidP="00DA2023"/>
        </w:tc>
      </w:tr>
      <w:tr w:rsidR="00DA2023" w:rsidRPr="006A1DC6" w:rsidTr="0062647A">
        <w:tc>
          <w:tcPr>
            <w:tcW w:w="861" w:type="dxa"/>
          </w:tcPr>
          <w:p w:rsidR="00DA2023" w:rsidRPr="006A1DC6" w:rsidRDefault="00DA2023" w:rsidP="00DA2023">
            <w:r w:rsidRPr="006A1DC6">
              <w:t>20.</w:t>
            </w:r>
          </w:p>
        </w:tc>
        <w:tc>
          <w:tcPr>
            <w:tcW w:w="1645" w:type="dxa"/>
          </w:tcPr>
          <w:p w:rsidR="00DA2023" w:rsidRPr="006A1DC6" w:rsidRDefault="00DA2023" w:rsidP="00DA2023">
            <w:r>
              <w:t>23</w:t>
            </w:r>
            <w:r w:rsidRPr="006A1DC6">
              <w:t>.06</w:t>
            </w:r>
            <w:r>
              <w:t>.2</w:t>
            </w:r>
            <w:r w:rsidR="004C1E42">
              <w:t>2</w:t>
            </w:r>
          </w:p>
        </w:tc>
        <w:tc>
          <w:tcPr>
            <w:tcW w:w="3717" w:type="dxa"/>
          </w:tcPr>
          <w:p w:rsidR="00DA2023" w:rsidRPr="006A1DC6" w:rsidRDefault="00DA2023" w:rsidP="00DA2023">
            <w:r w:rsidRPr="006A1DC6">
              <w:t>Спортивная программа «Играй с нами, играй как мы, играй лучше нас!». Ведение книги рекордов и рекордсменов.</w:t>
            </w:r>
          </w:p>
        </w:tc>
        <w:tc>
          <w:tcPr>
            <w:tcW w:w="2390" w:type="dxa"/>
          </w:tcPr>
          <w:p w:rsidR="00DA2023" w:rsidRPr="006A1DC6" w:rsidRDefault="00B702FA" w:rsidP="00DA2023">
            <w:r>
              <w:t>Капкан</w:t>
            </w:r>
            <w:r w:rsidR="00DA2023">
              <w:t xml:space="preserve">ова </w:t>
            </w:r>
            <w:r>
              <w:t>О</w:t>
            </w:r>
            <w:r w:rsidR="00DA2023">
              <w:t>.</w:t>
            </w:r>
            <w:r>
              <w:t>Г</w:t>
            </w:r>
            <w:r w:rsidR="00DA2023">
              <w:t>.</w:t>
            </w:r>
          </w:p>
        </w:tc>
        <w:tc>
          <w:tcPr>
            <w:tcW w:w="2127" w:type="dxa"/>
          </w:tcPr>
          <w:p w:rsidR="00DA2023" w:rsidRPr="006A1DC6" w:rsidRDefault="00DA2023" w:rsidP="00DA2023"/>
        </w:tc>
      </w:tr>
      <w:tr w:rsidR="008C3BF0" w:rsidRPr="006A1DC6" w:rsidTr="0062647A">
        <w:tc>
          <w:tcPr>
            <w:tcW w:w="861" w:type="dxa"/>
          </w:tcPr>
          <w:p w:rsidR="008C3BF0" w:rsidRPr="006A1DC6" w:rsidRDefault="008C3BF0" w:rsidP="0062647A">
            <w:r w:rsidRPr="006A1DC6">
              <w:t>21.</w:t>
            </w:r>
          </w:p>
        </w:tc>
        <w:tc>
          <w:tcPr>
            <w:tcW w:w="1645" w:type="dxa"/>
          </w:tcPr>
          <w:p w:rsidR="008C3BF0" w:rsidRPr="006A1DC6" w:rsidRDefault="008C3BF0" w:rsidP="0062647A">
            <w:r>
              <w:t>2</w:t>
            </w:r>
            <w:r w:rsidR="00DA2023">
              <w:t>4</w:t>
            </w:r>
            <w:r w:rsidRPr="006A1DC6">
              <w:t>.06.</w:t>
            </w:r>
            <w:r w:rsidR="00DA2023">
              <w:t>2</w:t>
            </w:r>
            <w:r w:rsidR="004C1E42">
              <w:t>2</w:t>
            </w:r>
          </w:p>
        </w:tc>
        <w:tc>
          <w:tcPr>
            <w:tcW w:w="3717" w:type="dxa"/>
          </w:tcPr>
          <w:p w:rsidR="008C3BF0" w:rsidRPr="006A1DC6" w:rsidRDefault="008C3BF0" w:rsidP="0062647A">
            <w:r w:rsidRPr="006A1DC6">
              <w:t>Закрытие лагерной смены «Прощай, любимый лагерь!»</w:t>
            </w:r>
          </w:p>
        </w:tc>
        <w:tc>
          <w:tcPr>
            <w:tcW w:w="2390" w:type="dxa"/>
          </w:tcPr>
          <w:p w:rsidR="008C3BF0" w:rsidRPr="006A1DC6" w:rsidRDefault="00B702FA" w:rsidP="0062647A">
            <w:r>
              <w:t>Маркин</w:t>
            </w:r>
            <w:r w:rsidR="008C3BF0" w:rsidRPr="006A1DC6">
              <w:t xml:space="preserve">а </w:t>
            </w:r>
            <w:r>
              <w:t>Т</w:t>
            </w:r>
            <w:r w:rsidR="008C3BF0" w:rsidRPr="006A1DC6">
              <w:t>.</w:t>
            </w:r>
            <w:r>
              <w:t>П</w:t>
            </w:r>
            <w:r w:rsidR="008C3BF0" w:rsidRPr="006A1DC6">
              <w:t>.</w:t>
            </w:r>
          </w:p>
        </w:tc>
        <w:tc>
          <w:tcPr>
            <w:tcW w:w="2127" w:type="dxa"/>
          </w:tcPr>
          <w:p w:rsidR="008C3BF0" w:rsidRPr="006A1DC6" w:rsidRDefault="008C3BF0" w:rsidP="0062647A"/>
        </w:tc>
      </w:tr>
    </w:tbl>
    <w:p w:rsidR="00F0096B" w:rsidRPr="006A1DC6" w:rsidRDefault="00F0096B" w:rsidP="00425686">
      <w:pPr>
        <w:pStyle w:val="a5"/>
        <w:rPr>
          <w:rFonts w:ascii="Times New Roman" w:hAnsi="Times New Roman"/>
          <w:sz w:val="24"/>
          <w:szCs w:val="24"/>
        </w:rPr>
      </w:pPr>
    </w:p>
    <w:p w:rsidR="00637168" w:rsidRPr="006A1DC6" w:rsidRDefault="00637168" w:rsidP="00425686">
      <w:pPr>
        <w:pStyle w:val="a5"/>
        <w:rPr>
          <w:rFonts w:ascii="Times New Roman" w:hAnsi="Times New Roman"/>
          <w:sz w:val="24"/>
          <w:szCs w:val="24"/>
        </w:rPr>
      </w:pPr>
    </w:p>
    <w:p w:rsidR="00425686" w:rsidRPr="006A1DC6" w:rsidRDefault="00637168" w:rsidP="00F162F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>Направление – спортивно – оздоровительное</w:t>
      </w:r>
    </w:p>
    <w:p w:rsidR="00637168" w:rsidRPr="006A1DC6" w:rsidRDefault="00637168" w:rsidP="00B702FA">
      <w:pPr>
        <w:pStyle w:val="a5"/>
        <w:rPr>
          <w:rFonts w:ascii="Times New Roman" w:hAnsi="Times New Roman"/>
          <w:b/>
          <w:sz w:val="24"/>
          <w:szCs w:val="24"/>
        </w:rPr>
      </w:pPr>
    </w:p>
    <w:p w:rsidR="00F162F5" w:rsidRPr="006A1DC6" w:rsidRDefault="00F162F5" w:rsidP="0063716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37168" w:rsidRPr="006A1DC6" w:rsidRDefault="00637168" w:rsidP="00637168">
      <w:pPr>
        <w:pStyle w:val="a5"/>
        <w:rPr>
          <w:rFonts w:ascii="Times New Roman" w:hAnsi="Times New Roman"/>
          <w:b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>Цель направления:</w:t>
      </w:r>
    </w:p>
    <w:p w:rsidR="00637168" w:rsidRPr="006A1DC6" w:rsidRDefault="00637168" w:rsidP="00637168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Организовать активный оздоровительный отдых детей в приключенческом духе; развить и реализовать творческий и познавательный потенциал, потребность в самовыражении каждого ребенка.</w:t>
      </w:r>
    </w:p>
    <w:p w:rsidR="00637168" w:rsidRPr="006A1DC6" w:rsidRDefault="00637168" w:rsidP="00637168">
      <w:pPr>
        <w:pStyle w:val="a5"/>
        <w:rPr>
          <w:rFonts w:ascii="Times New Roman" w:hAnsi="Times New Roman"/>
          <w:sz w:val="24"/>
          <w:szCs w:val="24"/>
        </w:rPr>
      </w:pPr>
    </w:p>
    <w:p w:rsidR="00637168" w:rsidRPr="006A1DC6" w:rsidRDefault="00637168" w:rsidP="00637168">
      <w:pPr>
        <w:pStyle w:val="a5"/>
        <w:rPr>
          <w:rFonts w:ascii="Times New Roman" w:hAnsi="Times New Roman"/>
          <w:b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>Задачи:</w:t>
      </w:r>
    </w:p>
    <w:p w:rsidR="00637168" w:rsidRPr="006A1DC6" w:rsidRDefault="00637168" w:rsidP="00637168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регулярное определение</w:t>
      </w:r>
      <w:r w:rsidR="00F162F5" w:rsidRPr="006A1DC6">
        <w:rPr>
          <w:rFonts w:ascii="Times New Roman" w:hAnsi="Times New Roman"/>
          <w:sz w:val="24"/>
          <w:szCs w:val="24"/>
        </w:rPr>
        <w:t xml:space="preserve"> текущей педагогической задачи;</w:t>
      </w:r>
    </w:p>
    <w:p w:rsidR="00F162F5" w:rsidRPr="006A1DC6" w:rsidRDefault="00F162F5" w:rsidP="00637168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отслеживание взаимодействия детей, их творческий рост в течение смены;</w:t>
      </w:r>
    </w:p>
    <w:p w:rsidR="00F162F5" w:rsidRPr="006A1DC6" w:rsidRDefault="00F162F5" w:rsidP="00637168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ежедневное создание атмосферы приключений;</w:t>
      </w:r>
    </w:p>
    <w:p w:rsidR="00F162F5" w:rsidRPr="006A1DC6" w:rsidRDefault="00F162F5" w:rsidP="00637168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информационное обеспечение повседневной жизни смены;</w:t>
      </w:r>
    </w:p>
    <w:p w:rsidR="00F162F5" w:rsidRPr="006A1DC6" w:rsidRDefault="00F162F5" w:rsidP="00637168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получение опыта коллективного анализа творческой деятельности отрядов;</w:t>
      </w:r>
    </w:p>
    <w:p w:rsidR="00F162F5" w:rsidRPr="006A1DC6" w:rsidRDefault="00F162F5" w:rsidP="00637168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привлечение каждого ребенка к осознанному выбору здорового образа жизни;</w:t>
      </w:r>
    </w:p>
    <w:p w:rsidR="00F162F5" w:rsidRPr="006A1DC6" w:rsidRDefault="00F162F5" w:rsidP="00637168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создание условий для выявления интеллектуально, физически, нравственно одаренных детей путем привлечения их к участию в культурно-массовой и спортивной работе;</w:t>
      </w:r>
    </w:p>
    <w:p w:rsidR="00F162F5" w:rsidRPr="006A1DC6" w:rsidRDefault="00F162F5" w:rsidP="00637168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расширение через игровой сюжет двигательную активность детей</w:t>
      </w:r>
      <w:r w:rsidR="00770FA6" w:rsidRPr="006A1DC6">
        <w:rPr>
          <w:rFonts w:ascii="Times New Roman" w:hAnsi="Times New Roman"/>
          <w:sz w:val="24"/>
          <w:szCs w:val="24"/>
        </w:rPr>
        <w:t xml:space="preserve"> с учетом их индивидуальных и возрастных особенностей;</w:t>
      </w:r>
    </w:p>
    <w:p w:rsidR="00770FA6" w:rsidRPr="006A1DC6" w:rsidRDefault="00770FA6" w:rsidP="00637168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воспитание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мире, выносливости и др.</w:t>
      </w:r>
    </w:p>
    <w:p w:rsidR="00770FA6" w:rsidRPr="006A1DC6" w:rsidRDefault="00770FA6" w:rsidP="00637168">
      <w:pPr>
        <w:pStyle w:val="a5"/>
        <w:rPr>
          <w:rFonts w:ascii="Times New Roman" w:hAnsi="Times New Roman"/>
          <w:sz w:val="24"/>
          <w:szCs w:val="24"/>
        </w:rPr>
      </w:pPr>
    </w:p>
    <w:p w:rsidR="00770FA6" w:rsidRPr="006A1DC6" w:rsidRDefault="00770FA6" w:rsidP="00637168">
      <w:pPr>
        <w:pStyle w:val="a5"/>
        <w:rPr>
          <w:rFonts w:ascii="Times New Roman" w:hAnsi="Times New Roman"/>
          <w:b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>Ожидаемые результаты работы:</w:t>
      </w:r>
    </w:p>
    <w:p w:rsidR="00770FA6" w:rsidRPr="006A1DC6" w:rsidRDefault="00770FA6" w:rsidP="00637168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укрепление здоровья детей;</w:t>
      </w:r>
    </w:p>
    <w:p w:rsidR="00770FA6" w:rsidRPr="006A1DC6" w:rsidRDefault="00770FA6" w:rsidP="00637168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развитие у школьников интереса к занятиям физкультурой и спортом, выносливости;</w:t>
      </w:r>
    </w:p>
    <w:p w:rsidR="00770FA6" w:rsidRPr="006A1DC6" w:rsidRDefault="00770FA6" w:rsidP="00637168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расширение социального опыта;</w:t>
      </w:r>
    </w:p>
    <w:p w:rsidR="00770FA6" w:rsidRPr="006A1DC6" w:rsidRDefault="00770FA6" w:rsidP="00637168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 xml:space="preserve">- формирование коммуникативных умений, </w:t>
      </w:r>
      <w:r w:rsidR="00D475C6" w:rsidRPr="006A1DC6">
        <w:rPr>
          <w:rFonts w:ascii="Times New Roman" w:hAnsi="Times New Roman"/>
          <w:sz w:val="24"/>
          <w:szCs w:val="24"/>
        </w:rPr>
        <w:t>основы правильного поведения, общения, культуры, досуга;</w:t>
      </w:r>
    </w:p>
    <w:p w:rsidR="00D475C6" w:rsidRPr="006A1DC6" w:rsidRDefault="00D475C6" w:rsidP="00637168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вырабатывание навыков ручного и общественно-полезного труда;</w:t>
      </w:r>
    </w:p>
    <w:p w:rsidR="00D475C6" w:rsidRPr="006A1DC6" w:rsidRDefault="00D475C6" w:rsidP="00637168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формирование осознанного отношения к себе, как к части окружающего мира и др.</w:t>
      </w:r>
    </w:p>
    <w:p w:rsidR="00D475C6" w:rsidRPr="006A1DC6" w:rsidRDefault="00D475C6" w:rsidP="00637168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19"/>
        <w:gridCol w:w="3832"/>
        <w:gridCol w:w="2731"/>
        <w:gridCol w:w="1664"/>
      </w:tblGrid>
      <w:tr w:rsidR="00D475C6" w:rsidRPr="006A1DC6" w:rsidTr="00D475C6">
        <w:tc>
          <w:tcPr>
            <w:tcW w:w="959" w:type="dxa"/>
          </w:tcPr>
          <w:p w:rsidR="00D475C6" w:rsidRPr="006A1DC6" w:rsidRDefault="00D475C6" w:rsidP="00637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519" w:type="dxa"/>
          </w:tcPr>
          <w:p w:rsidR="00D475C6" w:rsidRPr="006A1DC6" w:rsidRDefault="00D475C6" w:rsidP="00637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32" w:type="dxa"/>
          </w:tcPr>
          <w:p w:rsidR="00D475C6" w:rsidRPr="006A1DC6" w:rsidRDefault="00D475C6" w:rsidP="00637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731" w:type="dxa"/>
          </w:tcPr>
          <w:p w:rsidR="00D475C6" w:rsidRPr="006A1DC6" w:rsidRDefault="00D475C6" w:rsidP="00637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64" w:type="dxa"/>
          </w:tcPr>
          <w:p w:rsidR="00D475C6" w:rsidRPr="006A1DC6" w:rsidRDefault="00D475C6" w:rsidP="00637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</w:tr>
      <w:tr w:rsidR="00D475C6" w:rsidRPr="006A1DC6" w:rsidTr="0062647A">
        <w:tc>
          <w:tcPr>
            <w:tcW w:w="10705" w:type="dxa"/>
            <w:gridSpan w:val="5"/>
          </w:tcPr>
          <w:p w:rsidR="00D475C6" w:rsidRPr="006A1DC6" w:rsidRDefault="00D475C6" w:rsidP="00D475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Неделя «За здоровый образ жизни»</w:t>
            </w:r>
          </w:p>
        </w:tc>
      </w:tr>
      <w:tr w:rsidR="00D475C6" w:rsidRPr="006A1DC6" w:rsidTr="00D475C6">
        <w:tc>
          <w:tcPr>
            <w:tcW w:w="959" w:type="dxa"/>
          </w:tcPr>
          <w:p w:rsidR="00D475C6" w:rsidRPr="006A1DC6" w:rsidRDefault="00D475C6" w:rsidP="00637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</w:tcPr>
          <w:p w:rsidR="00D475C6" w:rsidRPr="006A1DC6" w:rsidRDefault="00B91BB4" w:rsidP="00637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01.06.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475C6" w:rsidRPr="006A1DC6" w:rsidRDefault="00B91BB4" w:rsidP="00637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Ознакомление с правилами поведения на природе, проведении экскурсий. Веселые старты.</w:t>
            </w:r>
          </w:p>
        </w:tc>
        <w:tc>
          <w:tcPr>
            <w:tcW w:w="2731" w:type="dxa"/>
          </w:tcPr>
          <w:p w:rsidR="00D475C6" w:rsidRPr="006A1DC6" w:rsidRDefault="00DA2023" w:rsidP="00637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Железникова С.П.</w:t>
            </w:r>
          </w:p>
        </w:tc>
        <w:tc>
          <w:tcPr>
            <w:tcW w:w="1664" w:type="dxa"/>
          </w:tcPr>
          <w:p w:rsidR="00D475C6" w:rsidRPr="006A1DC6" w:rsidRDefault="00D475C6" w:rsidP="00637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C6" w:rsidRPr="006A1DC6" w:rsidTr="00D475C6">
        <w:tc>
          <w:tcPr>
            <w:tcW w:w="959" w:type="dxa"/>
          </w:tcPr>
          <w:p w:rsidR="00D475C6" w:rsidRPr="006A1DC6" w:rsidRDefault="00D475C6" w:rsidP="00637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</w:tcPr>
          <w:p w:rsidR="00D475C6" w:rsidRPr="006A1DC6" w:rsidRDefault="00DF59F4" w:rsidP="00637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91BB4" w:rsidRPr="006A1DC6">
              <w:rPr>
                <w:rFonts w:ascii="Times New Roman" w:hAnsi="Times New Roman"/>
                <w:sz w:val="24"/>
                <w:szCs w:val="24"/>
              </w:rPr>
              <w:t>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475C6" w:rsidRPr="006A1DC6" w:rsidRDefault="00B91BB4" w:rsidP="00637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Спортивный праздник «Мы за здоровый образ жизни». Час общения «Правильное питание».</w:t>
            </w:r>
          </w:p>
        </w:tc>
        <w:tc>
          <w:tcPr>
            <w:tcW w:w="2731" w:type="dxa"/>
          </w:tcPr>
          <w:p w:rsidR="00D475C6" w:rsidRPr="006A1DC6" w:rsidRDefault="008C3BF0" w:rsidP="00637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Забазнова И.П.</w:t>
            </w:r>
          </w:p>
        </w:tc>
        <w:tc>
          <w:tcPr>
            <w:tcW w:w="1664" w:type="dxa"/>
          </w:tcPr>
          <w:p w:rsidR="00D475C6" w:rsidRPr="006A1DC6" w:rsidRDefault="00D475C6" w:rsidP="006371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F5071">
              <w:rPr>
                <w:rFonts w:ascii="Times New Roman" w:hAnsi="Times New Roman"/>
                <w:sz w:val="24"/>
                <w:szCs w:val="24"/>
              </w:rPr>
              <w:t>3</w:t>
            </w:r>
            <w:r w:rsidRPr="006A1DC6">
              <w:rPr>
                <w:rFonts w:ascii="Times New Roman" w:hAnsi="Times New Roman"/>
                <w:sz w:val="24"/>
                <w:szCs w:val="24"/>
              </w:rPr>
              <w:t>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Игра-путешествие «Прием ведет доктор Здоровье». Подвижные игры «Ритм», «Найди платок»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Железникова С.П.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F5071">
              <w:rPr>
                <w:rFonts w:ascii="Times New Roman" w:hAnsi="Times New Roman"/>
                <w:sz w:val="24"/>
                <w:szCs w:val="24"/>
              </w:rPr>
              <w:t>4</w:t>
            </w:r>
            <w:r w:rsidRPr="006A1DC6">
              <w:rPr>
                <w:rFonts w:ascii="Times New Roman" w:hAnsi="Times New Roman"/>
                <w:sz w:val="24"/>
                <w:szCs w:val="24"/>
              </w:rPr>
              <w:t>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Беседа «Правила пассажира и пешехода». Путешествие начинается «Родные просторы» (экскурсии по замечательным местам села)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Забазнова И.П.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1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0</w:t>
            </w:r>
            <w:r w:rsidR="00B702FA">
              <w:rPr>
                <w:rFonts w:ascii="Times New Roman" w:hAnsi="Times New Roman"/>
                <w:sz w:val="24"/>
                <w:szCs w:val="24"/>
              </w:rPr>
              <w:t>6</w:t>
            </w:r>
            <w:r w:rsidRPr="006A1DC6">
              <w:rPr>
                <w:rFonts w:ascii="Times New Roman" w:hAnsi="Times New Roman"/>
                <w:sz w:val="24"/>
                <w:szCs w:val="24"/>
              </w:rPr>
              <w:t>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A2023" w:rsidRPr="006A1DC6" w:rsidRDefault="001766FD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турнир «Богатырская наша сила»</w:t>
            </w:r>
            <w:r w:rsidR="00DA2023" w:rsidRPr="006A1D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Железникова С.П.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1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07.06.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Легкоатлетический кросс на первенство лагеря. Конкурсная программа «Зарядка и я»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Забазнова И.П.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62647A">
        <w:tc>
          <w:tcPr>
            <w:tcW w:w="10705" w:type="dxa"/>
            <w:gridSpan w:val="5"/>
          </w:tcPr>
          <w:p w:rsidR="00DA2023" w:rsidRPr="006A1DC6" w:rsidRDefault="00DA2023" w:rsidP="00DA20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Неделя Рекордов</w:t>
            </w: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1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08.06.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Минутка здоровья «Закаляйся!». Товарищеская встреча по футболу.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19" w:type="dxa"/>
          </w:tcPr>
          <w:p w:rsidR="00DA2023" w:rsidRPr="006A1DC6" w:rsidRDefault="00EF5071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A2023" w:rsidRPr="006A1DC6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Спартакиада лагеря. Минутка здоровья «Правила поведения в столовой».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Железникова С.П.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1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5071">
              <w:rPr>
                <w:rFonts w:ascii="Times New Roman" w:hAnsi="Times New Roman"/>
                <w:sz w:val="24"/>
                <w:szCs w:val="24"/>
              </w:rPr>
              <w:t>0</w:t>
            </w:r>
            <w:r w:rsidRPr="006A1DC6">
              <w:rPr>
                <w:rFonts w:ascii="Times New Roman" w:hAnsi="Times New Roman"/>
                <w:sz w:val="24"/>
                <w:szCs w:val="24"/>
              </w:rPr>
              <w:t>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 xml:space="preserve">Спортивное ориентирование. Конкурс рекламных роликов «Спорт – источник здоровья и </w:t>
            </w:r>
            <w:r w:rsidRPr="006A1DC6">
              <w:rPr>
                <w:rFonts w:ascii="Times New Roman" w:hAnsi="Times New Roman"/>
                <w:sz w:val="24"/>
                <w:szCs w:val="24"/>
              </w:rPr>
              <w:lastRenderedPageBreak/>
              <w:t>защита роликов.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Забазнова И.П.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1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5071">
              <w:rPr>
                <w:rFonts w:ascii="Times New Roman" w:hAnsi="Times New Roman"/>
                <w:sz w:val="24"/>
                <w:szCs w:val="24"/>
              </w:rPr>
              <w:t>1</w:t>
            </w:r>
            <w:r w:rsidRPr="006A1DC6">
              <w:rPr>
                <w:rFonts w:ascii="Times New Roman" w:hAnsi="Times New Roman"/>
                <w:sz w:val="24"/>
                <w:szCs w:val="24"/>
              </w:rPr>
              <w:t>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1766FD" w:rsidRDefault="001766FD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час «Путешествие в мир старинных русских народных игр»</w:t>
            </w:r>
          </w:p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Шашечный турнир. Спортивная пантомима.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Железникова С.П.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1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1</w:t>
            </w:r>
            <w:r w:rsidR="00B702FA">
              <w:rPr>
                <w:rFonts w:ascii="Times New Roman" w:hAnsi="Times New Roman"/>
                <w:sz w:val="24"/>
                <w:szCs w:val="24"/>
              </w:rPr>
              <w:t>3</w:t>
            </w:r>
            <w:r w:rsidRPr="006A1DC6">
              <w:rPr>
                <w:rFonts w:ascii="Times New Roman" w:hAnsi="Times New Roman"/>
                <w:sz w:val="24"/>
                <w:szCs w:val="24"/>
              </w:rPr>
              <w:t>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Футбольная викторина. Конкурс знатоков спорта «Турнир эрудитов». Просмотр презентации «Среда обитания».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Забазнова И.П.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1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14.06.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Турнир по пионерболу.</w:t>
            </w:r>
          </w:p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Минута здоровья «Твой режим дня на каникулах».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Железникова С.П.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62647A">
        <w:tc>
          <w:tcPr>
            <w:tcW w:w="10705" w:type="dxa"/>
            <w:gridSpan w:val="5"/>
          </w:tcPr>
          <w:p w:rsidR="00DA2023" w:rsidRPr="006A1DC6" w:rsidRDefault="00DA2023" w:rsidP="00DA20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Олимпийская неделя</w:t>
            </w: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1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15.06.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1766FD" w:rsidRDefault="001766FD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«Сезонные праздники на Руси».</w:t>
            </w:r>
          </w:p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Конкурс газет «Мы и спорт». Комический футбол.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Поцелуева Е.В.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1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5071">
              <w:rPr>
                <w:rFonts w:ascii="Times New Roman" w:hAnsi="Times New Roman"/>
                <w:sz w:val="24"/>
                <w:szCs w:val="24"/>
              </w:rPr>
              <w:t>6</w:t>
            </w:r>
            <w:r w:rsidRPr="006A1DC6">
              <w:rPr>
                <w:rFonts w:ascii="Times New Roman" w:hAnsi="Times New Roman"/>
                <w:sz w:val="24"/>
                <w:szCs w:val="24"/>
              </w:rPr>
              <w:t>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Час здоровья «Зеленая аптечка» - первая помощь при укусах насекомых. Товарищеская встреча по настольному теннису.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Довгаль И.И.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1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5071">
              <w:rPr>
                <w:rFonts w:ascii="Times New Roman" w:hAnsi="Times New Roman"/>
                <w:sz w:val="24"/>
                <w:szCs w:val="24"/>
              </w:rPr>
              <w:t>7</w:t>
            </w:r>
            <w:r w:rsidRPr="006A1DC6">
              <w:rPr>
                <w:rFonts w:ascii="Times New Roman" w:hAnsi="Times New Roman"/>
                <w:sz w:val="24"/>
                <w:szCs w:val="24"/>
              </w:rPr>
              <w:t>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Третий День Олимпийских игр. Минутка здоровья «Мой рост и мой вес»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Поцелуева Е.В.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1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5071">
              <w:rPr>
                <w:rFonts w:ascii="Times New Roman" w:hAnsi="Times New Roman"/>
                <w:sz w:val="24"/>
                <w:szCs w:val="24"/>
              </w:rPr>
              <w:t>8</w:t>
            </w:r>
            <w:r w:rsidRPr="006A1DC6">
              <w:rPr>
                <w:rFonts w:ascii="Times New Roman" w:hAnsi="Times New Roman"/>
                <w:sz w:val="24"/>
                <w:szCs w:val="24"/>
              </w:rPr>
              <w:t>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 xml:space="preserve">Игра «Форд </w:t>
            </w:r>
            <w:proofErr w:type="spellStart"/>
            <w:r w:rsidRPr="006A1DC6">
              <w:rPr>
                <w:rFonts w:ascii="Times New Roman" w:hAnsi="Times New Roman"/>
                <w:sz w:val="24"/>
                <w:szCs w:val="24"/>
              </w:rPr>
              <w:t>Боярд</w:t>
            </w:r>
            <w:proofErr w:type="spellEnd"/>
            <w:r w:rsidRPr="006A1DC6">
              <w:rPr>
                <w:rFonts w:ascii="Times New Roman" w:hAnsi="Times New Roman"/>
                <w:sz w:val="24"/>
                <w:szCs w:val="24"/>
              </w:rPr>
              <w:t>». «Веселый репортаж» - конкурс рисунков, стихов, рассказов на спортивную тему.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Довгаль И.И.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19" w:type="dxa"/>
          </w:tcPr>
          <w:p w:rsidR="00DA2023" w:rsidRPr="006A1DC6" w:rsidRDefault="00B702FA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A2023" w:rsidRPr="006A1DC6">
              <w:rPr>
                <w:rFonts w:ascii="Times New Roman" w:hAnsi="Times New Roman"/>
                <w:sz w:val="24"/>
                <w:szCs w:val="24"/>
              </w:rPr>
              <w:t>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Спортивное соревнование «Гиннес – шоу».  Минута здоровья «Мы за ЗОЖ!»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Поцелуева Е.В.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1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21.06.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Беседа «Безопасность на дорогах». Путешествие заканчивается «По знакомым и любимым тропам»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Довгаль И.И.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1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22.06.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Минута здоровья «Солнечный ожог. Первая помощь при ожоге». Конкурс «В поисках клада».  Конкурс листовок «Мы с физкультурой на ты»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Поцелуева Е.В.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1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5071">
              <w:rPr>
                <w:rFonts w:ascii="Times New Roman" w:hAnsi="Times New Roman"/>
                <w:sz w:val="24"/>
                <w:szCs w:val="24"/>
              </w:rPr>
              <w:t>3</w:t>
            </w:r>
            <w:r w:rsidRPr="006A1DC6">
              <w:rPr>
                <w:rFonts w:ascii="Times New Roman" w:hAnsi="Times New Roman"/>
                <w:sz w:val="24"/>
                <w:szCs w:val="24"/>
              </w:rPr>
              <w:t>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1766FD" w:rsidRDefault="001766FD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КВН по русским пословицам и поговоркам «Пословица – недаром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молвица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Конкурс рисунков «Мой лучший день в лагере».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Довгаль И.И.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23" w:rsidRPr="006A1DC6" w:rsidTr="00D475C6">
        <w:tc>
          <w:tcPr>
            <w:tcW w:w="95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19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5071">
              <w:rPr>
                <w:rFonts w:ascii="Times New Roman" w:hAnsi="Times New Roman"/>
                <w:sz w:val="24"/>
                <w:szCs w:val="24"/>
              </w:rPr>
              <w:t>4</w:t>
            </w:r>
            <w:r w:rsidRPr="006A1DC6">
              <w:rPr>
                <w:rFonts w:ascii="Times New Roman" w:hAnsi="Times New Roman"/>
                <w:sz w:val="24"/>
                <w:szCs w:val="24"/>
              </w:rPr>
              <w:t>.06.</w:t>
            </w:r>
            <w:r w:rsidR="00EF5071">
              <w:rPr>
                <w:rFonts w:ascii="Times New Roman" w:hAnsi="Times New Roman"/>
                <w:sz w:val="24"/>
                <w:szCs w:val="24"/>
              </w:rPr>
              <w:t>2</w:t>
            </w:r>
            <w:r w:rsidR="00B70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1DC6">
              <w:rPr>
                <w:rFonts w:ascii="Times New Roman" w:hAnsi="Times New Roman"/>
                <w:sz w:val="24"/>
                <w:szCs w:val="24"/>
              </w:rPr>
              <w:t>Закрытие лагерной смены. Праздничное мероприятие «Прощай, наш лагерь Бригантина»</w:t>
            </w:r>
          </w:p>
        </w:tc>
        <w:tc>
          <w:tcPr>
            <w:tcW w:w="2731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Поцелуева Е.В.</w:t>
            </w:r>
          </w:p>
        </w:tc>
        <w:tc>
          <w:tcPr>
            <w:tcW w:w="1664" w:type="dxa"/>
          </w:tcPr>
          <w:p w:rsidR="00DA2023" w:rsidRPr="006A1DC6" w:rsidRDefault="00DA2023" w:rsidP="00DA20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5C6" w:rsidRPr="006A1DC6" w:rsidRDefault="00D475C6" w:rsidP="00637168">
      <w:pPr>
        <w:pStyle w:val="a5"/>
        <w:rPr>
          <w:rFonts w:ascii="Times New Roman" w:hAnsi="Times New Roman"/>
          <w:sz w:val="24"/>
          <w:szCs w:val="24"/>
        </w:rPr>
      </w:pPr>
    </w:p>
    <w:p w:rsidR="00EF5071" w:rsidRDefault="00EF5071" w:rsidP="00B826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D6837" w:rsidRDefault="001D6837" w:rsidP="00B826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D6837" w:rsidRDefault="001D6837" w:rsidP="00B826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D6837" w:rsidRDefault="001D6837" w:rsidP="00B826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D6837" w:rsidRDefault="001D6837" w:rsidP="00B826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D33" w:rsidRPr="006A1DC6" w:rsidRDefault="00263D33" w:rsidP="00B826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lastRenderedPageBreak/>
        <w:t xml:space="preserve">Направление – </w:t>
      </w:r>
      <w:proofErr w:type="spellStart"/>
      <w:r w:rsidRPr="006A1DC6">
        <w:rPr>
          <w:rFonts w:ascii="Times New Roman" w:hAnsi="Times New Roman"/>
          <w:b/>
          <w:sz w:val="24"/>
          <w:szCs w:val="24"/>
        </w:rPr>
        <w:t>эколого</w:t>
      </w:r>
      <w:proofErr w:type="spellEnd"/>
      <w:r w:rsidRPr="006A1DC6">
        <w:rPr>
          <w:rFonts w:ascii="Times New Roman" w:hAnsi="Times New Roman"/>
          <w:b/>
          <w:sz w:val="24"/>
          <w:szCs w:val="24"/>
        </w:rPr>
        <w:t xml:space="preserve"> – краеведческое</w:t>
      </w:r>
    </w:p>
    <w:p w:rsidR="00263D33" w:rsidRPr="006A1DC6" w:rsidRDefault="00263D33" w:rsidP="00263D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 xml:space="preserve"> «Моя семья. Мой народ. Моё Отечество»</w:t>
      </w:r>
    </w:p>
    <w:p w:rsidR="00263D33" w:rsidRPr="006A1DC6" w:rsidRDefault="00263D33" w:rsidP="00263D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63D33" w:rsidRPr="006A1DC6" w:rsidRDefault="00263D33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>Цель</w:t>
      </w:r>
      <w:r w:rsidRPr="006A1DC6">
        <w:rPr>
          <w:rFonts w:ascii="Times New Roman" w:hAnsi="Times New Roman"/>
          <w:sz w:val="24"/>
          <w:szCs w:val="24"/>
        </w:rPr>
        <w:t>: создание условий для наиболее полного развития индивидуальных творческих способностей личности ребенка, формирование человека с высоким гражданским самосознанием, обладающего активной нравственностью. Постижение духовно-нравственных ценностей и культурных традиций.</w:t>
      </w:r>
      <w:r w:rsidR="004B552D" w:rsidRPr="006A1DC6">
        <w:rPr>
          <w:rFonts w:ascii="Times New Roman" w:hAnsi="Times New Roman"/>
          <w:sz w:val="24"/>
          <w:szCs w:val="24"/>
        </w:rPr>
        <w:t xml:space="preserve"> Формирование экологической грамотности ребенка, через организацию правильного взаимодействия с окружающей природой.</w:t>
      </w:r>
    </w:p>
    <w:p w:rsidR="00263D33" w:rsidRPr="006A1DC6" w:rsidRDefault="00263D33" w:rsidP="00263D33">
      <w:pPr>
        <w:pStyle w:val="a5"/>
        <w:rPr>
          <w:rFonts w:ascii="Times New Roman" w:hAnsi="Times New Roman"/>
          <w:sz w:val="24"/>
          <w:szCs w:val="24"/>
        </w:rPr>
      </w:pPr>
    </w:p>
    <w:p w:rsidR="00263D33" w:rsidRPr="006A1DC6" w:rsidRDefault="00263D33" w:rsidP="00263D33">
      <w:pPr>
        <w:pStyle w:val="a5"/>
        <w:rPr>
          <w:rFonts w:ascii="Times New Roman" w:hAnsi="Times New Roman"/>
          <w:b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>Задачи:</w:t>
      </w:r>
    </w:p>
    <w:p w:rsidR="00263D33" w:rsidRPr="006A1DC6" w:rsidRDefault="00263D33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1.Овладеть методами и формами организации р</w:t>
      </w:r>
      <w:r w:rsidR="00DF59F4">
        <w:rPr>
          <w:rFonts w:ascii="Times New Roman" w:hAnsi="Times New Roman"/>
          <w:sz w:val="24"/>
          <w:szCs w:val="24"/>
        </w:rPr>
        <w:t>аботы в группе детей возраста 7-10</w:t>
      </w:r>
      <w:r w:rsidRPr="006A1DC6">
        <w:rPr>
          <w:rFonts w:ascii="Times New Roman" w:hAnsi="Times New Roman"/>
          <w:sz w:val="24"/>
          <w:szCs w:val="24"/>
        </w:rPr>
        <w:t xml:space="preserve"> лет в летний период.</w:t>
      </w:r>
    </w:p>
    <w:p w:rsidR="00263D33" w:rsidRPr="006A1DC6" w:rsidRDefault="00263D33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2.Эффективно использовать учебно-методическую и материально-техническую базу, информационные ресурсы, собственный методический потенциал.</w:t>
      </w:r>
    </w:p>
    <w:p w:rsidR="00263D33" w:rsidRPr="006A1DC6" w:rsidRDefault="00263D33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3.Воспитывать толерантность.</w:t>
      </w:r>
    </w:p>
    <w:p w:rsidR="004B552D" w:rsidRPr="006A1DC6" w:rsidRDefault="004B552D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4.Накопление детьми эмоционально позитивного опыта общения</w:t>
      </w:r>
      <w:r w:rsidR="00E34E3E" w:rsidRPr="006A1DC6">
        <w:rPr>
          <w:rFonts w:ascii="Times New Roman" w:hAnsi="Times New Roman"/>
          <w:sz w:val="24"/>
          <w:szCs w:val="24"/>
        </w:rPr>
        <w:t xml:space="preserve"> с природой.</w:t>
      </w:r>
    </w:p>
    <w:p w:rsidR="00E34E3E" w:rsidRPr="006A1DC6" w:rsidRDefault="00E34E3E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5.Развитие у детей школьного возраста экологических представлений, знаний о ценности природы и правилах поведения в ней.</w:t>
      </w:r>
    </w:p>
    <w:p w:rsidR="00E34E3E" w:rsidRPr="006A1DC6" w:rsidRDefault="00E34E3E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6.Формирование умений правильно взаимодействовать с окружающей природой.</w:t>
      </w:r>
    </w:p>
    <w:p w:rsidR="00E34E3E" w:rsidRPr="006A1DC6" w:rsidRDefault="00E34E3E" w:rsidP="00263D33">
      <w:pPr>
        <w:pStyle w:val="a5"/>
        <w:rPr>
          <w:rFonts w:ascii="Times New Roman" w:hAnsi="Times New Roman"/>
          <w:sz w:val="24"/>
          <w:szCs w:val="24"/>
        </w:rPr>
      </w:pPr>
    </w:p>
    <w:p w:rsidR="00E34E3E" w:rsidRPr="006A1DC6" w:rsidRDefault="00E34E3E" w:rsidP="00263D33">
      <w:pPr>
        <w:pStyle w:val="a5"/>
        <w:rPr>
          <w:rFonts w:ascii="Times New Roman" w:hAnsi="Times New Roman"/>
          <w:b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>Направление включает этапы познания:</w:t>
      </w:r>
    </w:p>
    <w:p w:rsidR="00E34E3E" w:rsidRPr="006A1DC6" w:rsidRDefault="00E34E3E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Моя семья, Мой поселок, Мой район, Моя область, Моё Отечество.</w:t>
      </w:r>
    </w:p>
    <w:p w:rsidR="00263D33" w:rsidRPr="006A1DC6" w:rsidRDefault="00263D33" w:rsidP="00263D33">
      <w:pPr>
        <w:pStyle w:val="a5"/>
        <w:rPr>
          <w:rFonts w:ascii="Times New Roman" w:hAnsi="Times New Roman"/>
          <w:sz w:val="24"/>
          <w:szCs w:val="24"/>
        </w:rPr>
      </w:pPr>
    </w:p>
    <w:p w:rsidR="00E34E3E" w:rsidRPr="006A1DC6" w:rsidRDefault="00E34E3E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Реализация каждого направления имеет общую последовательность в изучении материала</w:t>
      </w:r>
      <w:r w:rsidR="00302CC6" w:rsidRPr="006A1DC6">
        <w:rPr>
          <w:rFonts w:ascii="Times New Roman" w:hAnsi="Times New Roman"/>
          <w:sz w:val="24"/>
          <w:szCs w:val="24"/>
        </w:rPr>
        <w:t>, проходит по трем разделам:</w:t>
      </w:r>
    </w:p>
    <w:p w:rsidR="00302CC6" w:rsidRPr="006A1DC6" w:rsidRDefault="00302CC6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Я познаю природу;</w:t>
      </w:r>
    </w:p>
    <w:p w:rsidR="00302CC6" w:rsidRPr="006A1DC6" w:rsidRDefault="00302CC6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Я и природа;</w:t>
      </w:r>
    </w:p>
    <w:p w:rsidR="00302CC6" w:rsidRPr="006A1DC6" w:rsidRDefault="00302CC6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Я помогаю природе.</w:t>
      </w:r>
    </w:p>
    <w:p w:rsidR="00302CC6" w:rsidRPr="006A1DC6" w:rsidRDefault="00302CC6" w:rsidP="00263D33">
      <w:pPr>
        <w:pStyle w:val="a5"/>
        <w:rPr>
          <w:rFonts w:ascii="Times New Roman" w:hAnsi="Times New Roman"/>
          <w:sz w:val="24"/>
          <w:szCs w:val="24"/>
        </w:rPr>
      </w:pPr>
    </w:p>
    <w:p w:rsidR="00302CC6" w:rsidRPr="006A1DC6" w:rsidRDefault="00302CC6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 xml:space="preserve">Содержание направления основывается на следующих </w:t>
      </w:r>
      <w:r w:rsidRPr="006A1DC6">
        <w:rPr>
          <w:rFonts w:ascii="Times New Roman" w:hAnsi="Times New Roman"/>
          <w:b/>
          <w:sz w:val="24"/>
          <w:szCs w:val="24"/>
        </w:rPr>
        <w:t>принципах:</w:t>
      </w:r>
    </w:p>
    <w:p w:rsidR="00302CC6" w:rsidRPr="006A1DC6" w:rsidRDefault="00302CC6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Принцип единения с природой: я являюсь частью природы.</w:t>
      </w:r>
    </w:p>
    <w:p w:rsidR="00302CC6" w:rsidRPr="006A1DC6" w:rsidRDefault="00302CC6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Принцип осознания: мы представляем собой ценный вид, но не более важный, чем другие. Все живое, включая человека, имеет свою значимость не зависящ</w:t>
      </w:r>
      <w:r w:rsidR="00F73BB6" w:rsidRPr="006A1DC6">
        <w:rPr>
          <w:rFonts w:ascii="Times New Roman" w:hAnsi="Times New Roman"/>
          <w:sz w:val="24"/>
          <w:szCs w:val="24"/>
        </w:rPr>
        <w:t>ее от степени его полезности.</w:t>
      </w:r>
    </w:p>
    <w:p w:rsidR="00F73BB6" w:rsidRPr="006A1DC6" w:rsidRDefault="00F73BB6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Принцип познания: я познаю природу и учусь у неё.</w:t>
      </w:r>
    </w:p>
    <w:p w:rsidR="00F73BB6" w:rsidRPr="006A1DC6" w:rsidRDefault="00F73BB6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 xml:space="preserve">- Принцип уважения и любви: изучаю и люблю природу своего края, живу в согласии с ней, каждое </w:t>
      </w:r>
      <w:r w:rsidR="00A9639C" w:rsidRPr="006A1DC6">
        <w:rPr>
          <w:rFonts w:ascii="Times New Roman" w:hAnsi="Times New Roman"/>
          <w:sz w:val="24"/>
          <w:szCs w:val="24"/>
        </w:rPr>
        <w:t>живое существо имеет право на жизнь.</w:t>
      </w:r>
    </w:p>
    <w:p w:rsidR="00A9639C" w:rsidRPr="006A1DC6" w:rsidRDefault="00A9639C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Принцип сотрудничества: моя роль заключается в понимании и</w:t>
      </w:r>
      <w:r w:rsidR="004563EE" w:rsidRPr="006A1DC6">
        <w:rPr>
          <w:rFonts w:ascii="Times New Roman" w:hAnsi="Times New Roman"/>
          <w:sz w:val="24"/>
          <w:szCs w:val="24"/>
        </w:rPr>
        <w:t xml:space="preserve"> сотрудничестве с природой, а не в её сознании.</w:t>
      </w:r>
    </w:p>
    <w:p w:rsidR="004563EE" w:rsidRPr="006A1DC6" w:rsidRDefault="004563EE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 xml:space="preserve">- Принцип охраны природы: недостойно человеку быть причиной </w:t>
      </w:r>
      <w:proofErr w:type="gramStart"/>
      <w:r w:rsidRPr="006A1DC6">
        <w:rPr>
          <w:rFonts w:ascii="Times New Roman" w:hAnsi="Times New Roman"/>
          <w:sz w:val="24"/>
          <w:szCs w:val="24"/>
        </w:rPr>
        <w:t>прежде временного</w:t>
      </w:r>
      <w:proofErr w:type="gramEnd"/>
      <w:r w:rsidRPr="006A1DC6">
        <w:rPr>
          <w:rFonts w:ascii="Times New Roman" w:hAnsi="Times New Roman"/>
          <w:sz w:val="24"/>
          <w:szCs w:val="24"/>
        </w:rPr>
        <w:t xml:space="preserve"> исчезновения каких-либо видов существующих в природе.</w:t>
      </w:r>
    </w:p>
    <w:p w:rsidR="004563EE" w:rsidRPr="006A1DC6" w:rsidRDefault="004563EE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Принцип действия: каждый день решение определенной экологической проблемы, если не я, то кто же.</w:t>
      </w:r>
    </w:p>
    <w:p w:rsidR="004563EE" w:rsidRPr="006A1DC6" w:rsidRDefault="004563EE" w:rsidP="00263D33">
      <w:pPr>
        <w:pStyle w:val="a5"/>
        <w:rPr>
          <w:rFonts w:ascii="Times New Roman" w:hAnsi="Times New Roman"/>
          <w:sz w:val="24"/>
          <w:szCs w:val="24"/>
        </w:rPr>
      </w:pPr>
    </w:p>
    <w:p w:rsidR="00637168" w:rsidRPr="006A1DC6" w:rsidRDefault="00637168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>При реализации программы предлагаются следующие формы и методы работы</w:t>
      </w:r>
      <w:r w:rsidRPr="006A1DC6">
        <w:rPr>
          <w:rFonts w:ascii="Times New Roman" w:hAnsi="Times New Roman"/>
          <w:sz w:val="24"/>
          <w:szCs w:val="24"/>
        </w:rPr>
        <w:t xml:space="preserve">  с детьми: игры, экскурсии, походы. Беседы, конкурсы, викторины, внеклассное чтение художественной литературы о природе, КТД, постановки, фотовыставки, создание видеороликов родного края.</w:t>
      </w:r>
    </w:p>
    <w:p w:rsidR="00637168" w:rsidRPr="006A1DC6" w:rsidRDefault="00637168" w:rsidP="00263D33">
      <w:pPr>
        <w:pStyle w:val="a5"/>
        <w:rPr>
          <w:rFonts w:ascii="Times New Roman" w:hAnsi="Times New Roman"/>
          <w:sz w:val="24"/>
          <w:szCs w:val="24"/>
        </w:rPr>
      </w:pPr>
    </w:p>
    <w:p w:rsidR="00F73BB6" w:rsidRPr="006A1DC6" w:rsidRDefault="00637168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Занятия планиру</w:t>
      </w:r>
      <w:r w:rsidR="00B702FA">
        <w:rPr>
          <w:rFonts w:ascii="Times New Roman" w:hAnsi="Times New Roman"/>
          <w:sz w:val="24"/>
          <w:szCs w:val="24"/>
        </w:rPr>
        <w:t>ю</w:t>
      </w:r>
      <w:r w:rsidRPr="006A1DC6">
        <w:rPr>
          <w:rFonts w:ascii="Times New Roman" w:hAnsi="Times New Roman"/>
          <w:sz w:val="24"/>
          <w:szCs w:val="24"/>
        </w:rPr>
        <w:t xml:space="preserve">тся </w:t>
      </w:r>
      <w:proofErr w:type="gramStart"/>
      <w:r w:rsidRPr="006A1DC6">
        <w:rPr>
          <w:rFonts w:ascii="Times New Roman" w:hAnsi="Times New Roman"/>
          <w:sz w:val="24"/>
          <w:szCs w:val="24"/>
        </w:rPr>
        <w:t>проводить</w:t>
      </w:r>
      <w:proofErr w:type="gramEnd"/>
      <w:r w:rsidRPr="006A1DC6">
        <w:rPr>
          <w:rFonts w:ascii="Times New Roman" w:hAnsi="Times New Roman"/>
          <w:sz w:val="24"/>
          <w:szCs w:val="24"/>
        </w:rPr>
        <w:t xml:space="preserve"> непосредственно находясь</w:t>
      </w:r>
      <w:r w:rsidR="003D4B14" w:rsidRPr="006A1DC6">
        <w:rPr>
          <w:rFonts w:ascii="Times New Roman" w:hAnsi="Times New Roman"/>
          <w:sz w:val="24"/>
          <w:szCs w:val="24"/>
        </w:rPr>
        <w:t xml:space="preserve"> в тесном контакте с природой: в поле, на берегу пруда или реки, на лугу. Также планируется проводить занятия в комнатах отдыха, актовом зале школы, в поселковой и районной библиотеках, в краеведческом музее.</w:t>
      </w:r>
      <w:r w:rsidRPr="006A1DC6">
        <w:rPr>
          <w:rFonts w:ascii="Times New Roman" w:hAnsi="Times New Roman"/>
          <w:sz w:val="24"/>
          <w:szCs w:val="24"/>
        </w:rPr>
        <w:t xml:space="preserve"> </w:t>
      </w:r>
    </w:p>
    <w:p w:rsidR="00637168" w:rsidRPr="006A1DC6" w:rsidRDefault="00637168" w:rsidP="00263D33">
      <w:pPr>
        <w:pStyle w:val="a5"/>
        <w:rPr>
          <w:rFonts w:ascii="Times New Roman" w:hAnsi="Times New Roman"/>
          <w:sz w:val="24"/>
          <w:szCs w:val="24"/>
        </w:rPr>
      </w:pPr>
    </w:p>
    <w:p w:rsidR="00637168" w:rsidRPr="006A1DC6" w:rsidRDefault="003D4B14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 xml:space="preserve">Методическое обеспечение: </w:t>
      </w:r>
      <w:r w:rsidRPr="006A1DC6">
        <w:rPr>
          <w:rFonts w:ascii="Times New Roman" w:hAnsi="Times New Roman"/>
          <w:sz w:val="24"/>
          <w:szCs w:val="24"/>
        </w:rPr>
        <w:t>экологическая и краеведческая литература, методические разработки внеклассных мероприятий, материалы диагностики результатов работы с детьми.</w:t>
      </w:r>
    </w:p>
    <w:p w:rsidR="003D4B14" w:rsidRPr="006A1DC6" w:rsidRDefault="003D4B14" w:rsidP="00263D33">
      <w:pPr>
        <w:pStyle w:val="a5"/>
        <w:rPr>
          <w:rFonts w:ascii="Times New Roman" w:hAnsi="Times New Roman"/>
          <w:sz w:val="24"/>
          <w:szCs w:val="24"/>
        </w:rPr>
      </w:pPr>
    </w:p>
    <w:p w:rsidR="003D4B14" w:rsidRPr="006A1DC6" w:rsidRDefault="003D4B14" w:rsidP="00263D33">
      <w:pPr>
        <w:pStyle w:val="a5"/>
        <w:rPr>
          <w:rFonts w:ascii="Times New Roman" w:hAnsi="Times New Roman"/>
          <w:b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lastRenderedPageBreak/>
        <w:t>Основными формами организации работы являются:</w:t>
      </w:r>
    </w:p>
    <w:p w:rsidR="003D4B14" w:rsidRPr="006A1DC6" w:rsidRDefault="003D4B14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комплексные занятия, в которых учебная деятельность</w:t>
      </w:r>
      <w:r w:rsidR="00095534" w:rsidRPr="006A1DC6">
        <w:rPr>
          <w:rFonts w:ascii="Times New Roman" w:hAnsi="Times New Roman"/>
          <w:sz w:val="24"/>
          <w:szCs w:val="24"/>
        </w:rPr>
        <w:t xml:space="preserve"> сочетается с практической;</w:t>
      </w:r>
    </w:p>
    <w:p w:rsidR="00095534" w:rsidRPr="006A1DC6" w:rsidRDefault="00095534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организации поисково-самостоятельной деятельности;</w:t>
      </w:r>
    </w:p>
    <w:p w:rsidR="00095534" w:rsidRPr="006A1DC6" w:rsidRDefault="00095534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совместная деятельность с педагогом;</w:t>
      </w:r>
    </w:p>
    <w:p w:rsidR="00095534" w:rsidRPr="006A1DC6" w:rsidRDefault="00095534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- самостоятельная деятельность в специально организованной развивающей среде.</w:t>
      </w:r>
    </w:p>
    <w:p w:rsidR="00095534" w:rsidRPr="006A1DC6" w:rsidRDefault="00095534" w:rsidP="00263D33">
      <w:pPr>
        <w:pStyle w:val="a5"/>
        <w:rPr>
          <w:rFonts w:ascii="Times New Roman" w:hAnsi="Times New Roman"/>
          <w:sz w:val="24"/>
          <w:szCs w:val="24"/>
        </w:rPr>
      </w:pPr>
    </w:p>
    <w:p w:rsidR="00263D33" w:rsidRPr="006A1DC6" w:rsidRDefault="00263D33" w:rsidP="00263D33">
      <w:pPr>
        <w:pStyle w:val="a5"/>
        <w:rPr>
          <w:rFonts w:ascii="Times New Roman" w:hAnsi="Times New Roman"/>
          <w:b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>Воспитательный результат:</w:t>
      </w:r>
    </w:p>
    <w:p w:rsidR="00263D33" w:rsidRPr="006A1DC6" w:rsidRDefault="00263D33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Непосредственное духовно-нравственное приобретение ребенка благодаря его участию в том или ином виде деятельности.</w:t>
      </w:r>
    </w:p>
    <w:p w:rsidR="00263D33" w:rsidRPr="006A1DC6" w:rsidRDefault="00263D33" w:rsidP="00263D33">
      <w:pPr>
        <w:pStyle w:val="a5"/>
        <w:rPr>
          <w:rFonts w:ascii="Times New Roman" w:hAnsi="Times New Roman"/>
          <w:sz w:val="24"/>
          <w:szCs w:val="24"/>
        </w:rPr>
      </w:pPr>
    </w:p>
    <w:p w:rsidR="00263D33" w:rsidRPr="006A1DC6" w:rsidRDefault="00263D33" w:rsidP="00263D33">
      <w:pPr>
        <w:pStyle w:val="a5"/>
        <w:rPr>
          <w:rFonts w:ascii="Times New Roman" w:hAnsi="Times New Roman"/>
          <w:b/>
          <w:sz w:val="24"/>
          <w:szCs w:val="24"/>
        </w:rPr>
      </w:pPr>
      <w:r w:rsidRPr="006A1DC6">
        <w:rPr>
          <w:rFonts w:ascii="Times New Roman" w:hAnsi="Times New Roman"/>
          <w:b/>
          <w:sz w:val="24"/>
          <w:szCs w:val="24"/>
        </w:rPr>
        <w:t>Воспитательный эффект:</w:t>
      </w:r>
    </w:p>
    <w:p w:rsidR="00263D33" w:rsidRPr="006A1DC6" w:rsidRDefault="00263D33" w:rsidP="00263D33">
      <w:pPr>
        <w:pStyle w:val="a5"/>
        <w:rPr>
          <w:rFonts w:ascii="Times New Roman" w:hAnsi="Times New Roman"/>
          <w:sz w:val="24"/>
          <w:szCs w:val="24"/>
        </w:rPr>
      </w:pPr>
      <w:r w:rsidRPr="006A1DC6">
        <w:rPr>
          <w:rFonts w:ascii="Times New Roman" w:hAnsi="Times New Roman"/>
          <w:sz w:val="24"/>
          <w:szCs w:val="24"/>
        </w:rPr>
        <w:t>Влияние того или иного духовно-нравственного приобретения на процесс развития личности ребенка</w:t>
      </w:r>
    </w:p>
    <w:p w:rsidR="00263D33" w:rsidRPr="006A1DC6" w:rsidRDefault="00263D33" w:rsidP="00263D3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61"/>
        <w:gridCol w:w="1645"/>
        <w:gridCol w:w="3717"/>
        <w:gridCol w:w="2390"/>
        <w:gridCol w:w="2127"/>
      </w:tblGrid>
      <w:tr w:rsidR="00263D33" w:rsidRPr="006A1DC6" w:rsidTr="004E466C">
        <w:tc>
          <w:tcPr>
            <w:tcW w:w="861" w:type="dxa"/>
          </w:tcPr>
          <w:p w:rsidR="00263D33" w:rsidRPr="006A1DC6" w:rsidRDefault="00263D33" w:rsidP="006267D1">
            <w:r w:rsidRPr="006A1DC6">
              <w:t>№п\п</w:t>
            </w:r>
          </w:p>
        </w:tc>
        <w:tc>
          <w:tcPr>
            <w:tcW w:w="1645" w:type="dxa"/>
          </w:tcPr>
          <w:p w:rsidR="00263D33" w:rsidRPr="006A1DC6" w:rsidRDefault="00263D33" w:rsidP="006267D1">
            <w:r w:rsidRPr="006A1DC6">
              <w:t>дата</w:t>
            </w:r>
          </w:p>
        </w:tc>
        <w:tc>
          <w:tcPr>
            <w:tcW w:w="3717" w:type="dxa"/>
          </w:tcPr>
          <w:p w:rsidR="00263D33" w:rsidRPr="006A1DC6" w:rsidRDefault="00263D33" w:rsidP="006267D1">
            <w:r w:rsidRPr="006A1DC6">
              <w:t>Название мероприятия</w:t>
            </w:r>
          </w:p>
        </w:tc>
        <w:tc>
          <w:tcPr>
            <w:tcW w:w="2390" w:type="dxa"/>
          </w:tcPr>
          <w:p w:rsidR="00263D33" w:rsidRPr="006A1DC6" w:rsidRDefault="00263D33" w:rsidP="006267D1">
            <w:r w:rsidRPr="006A1DC6">
              <w:t>ответственный</w:t>
            </w:r>
          </w:p>
        </w:tc>
        <w:tc>
          <w:tcPr>
            <w:tcW w:w="2127" w:type="dxa"/>
          </w:tcPr>
          <w:p w:rsidR="00263D33" w:rsidRPr="006A1DC6" w:rsidRDefault="00263D33" w:rsidP="006267D1">
            <w:r w:rsidRPr="006A1DC6">
              <w:t>выполнение</w:t>
            </w:r>
          </w:p>
        </w:tc>
      </w:tr>
      <w:tr w:rsidR="00263D33" w:rsidRPr="006A1DC6" w:rsidTr="004E466C">
        <w:tc>
          <w:tcPr>
            <w:tcW w:w="861" w:type="dxa"/>
          </w:tcPr>
          <w:p w:rsidR="00263D33" w:rsidRPr="006A1DC6" w:rsidRDefault="000B1067" w:rsidP="006267D1">
            <w:r w:rsidRPr="006A1DC6">
              <w:t>1.</w:t>
            </w:r>
          </w:p>
        </w:tc>
        <w:tc>
          <w:tcPr>
            <w:tcW w:w="1645" w:type="dxa"/>
          </w:tcPr>
          <w:p w:rsidR="00263D33" w:rsidRPr="006A1DC6" w:rsidRDefault="00DF59F4" w:rsidP="006267D1">
            <w:r>
              <w:t>01.06.</w:t>
            </w:r>
            <w:r w:rsidR="00EF5071">
              <w:t>2</w:t>
            </w:r>
            <w:r w:rsidR="00B702FA">
              <w:t>2</w:t>
            </w:r>
          </w:p>
          <w:p w:rsidR="00BA659A" w:rsidRPr="006A1DC6" w:rsidRDefault="00BA659A" w:rsidP="006267D1"/>
        </w:tc>
        <w:tc>
          <w:tcPr>
            <w:tcW w:w="3717" w:type="dxa"/>
          </w:tcPr>
          <w:p w:rsidR="00263D33" w:rsidRPr="006A1DC6" w:rsidRDefault="00BA659A" w:rsidP="006267D1">
            <w:r w:rsidRPr="006A1DC6">
              <w:t>Праздничная программа «Здравствуй, лето красное, веселое, прекрасное.»</w:t>
            </w:r>
          </w:p>
        </w:tc>
        <w:tc>
          <w:tcPr>
            <w:tcW w:w="2390" w:type="dxa"/>
          </w:tcPr>
          <w:p w:rsidR="00263D33" w:rsidRPr="006A1DC6" w:rsidRDefault="00EF5071" w:rsidP="006267D1">
            <w:r>
              <w:t>Фролова А.А.</w:t>
            </w:r>
          </w:p>
        </w:tc>
        <w:tc>
          <w:tcPr>
            <w:tcW w:w="2127" w:type="dxa"/>
          </w:tcPr>
          <w:p w:rsidR="00263D33" w:rsidRPr="006A1DC6" w:rsidRDefault="00263D33" w:rsidP="006267D1"/>
        </w:tc>
      </w:tr>
      <w:tr w:rsidR="000B1067" w:rsidRPr="006A1DC6" w:rsidTr="004E466C">
        <w:tc>
          <w:tcPr>
            <w:tcW w:w="861" w:type="dxa"/>
          </w:tcPr>
          <w:p w:rsidR="000B1067" w:rsidRPr="006A1DC6" w:rsidRDefault="000B1067" w:rsidP="006267D1">
            <w:r w:rsidRPr="006A1DC6">
              <w:t>2.</w:t>
            </w:r>
          </w:p>
        </w:tc>
        <w:tc>
          <w:tcPr>
            <w:tcW w:w="1645" w:type="dxa"/>
          </w:tcPr>
          <w:p w:rsidR="000B1067" w:rsidRPr="006A1DC6" w:rsidRDefault="00DF59F4" w:rsidP="006267D1">
            <w:r>
              <w:t>0</w:t>
            </w:r>
            <w:r w:rsidR="00EF5071">
              <w:t>2</w:t>
            </w:r>
            <w:r>
              <w:t>.06.</w:t>
            </w:r>
            <w:r w:rsidR="00EF5071">
              <w:t>2</w:t>
            </w:r>
            <w:r w:rsidR="00B702FA">
              <w:t>2</w:t>
            </w:r>
          </w:p>
          <w:p w:rsidR="00BA659A" w:rsidRPr="006A1DC6" w:rsidRDefault="00BA659A" w:rsidP="006267D1"/>
        </w:tc>
        <w:tc>
          <w:tcPr>
            <w:tcW w:w="3717" w:type="dxa"/>
          </w:tcPr>
          <w:p w:rsidR="000B1067" w:rsidRPr="006A1DC6" w:rsidRDefault="00BA659A" w:rsidP="006267D1">
            <w:r w:rsidRPr="006A1DC6">
              <w:t>Беседа за круглым столом «Крепка семья- крепка держава»</w:t>
            </w:r>
          </w:p>
        </w:tc>
        <w:tc>
          <w:tcPr>
            <w:tcW w:w="2390" w:type="dxa"/>
          </w:tcPr>
          <w:p w:rsidR="000B1067" w:rsidRPr="006A1DC6" w:rsidRDefault="00EF5071" w:rsidP="006267D1">
            <w:r>
              <w:t>Святкина К.Н.</w:t>
            </w:r>
          </w:p>
        </w:tc>
        <w:tc>
          <w:tcPr>
            <w:tcW w:w="2127" w:type="dxa"/>
          </w:tcPr>
          <w:p w:rsidR="000B1067" w:rsidRPr="006A1DC6" w:rsidRDefault="000B1067" w:rsidP="006267D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3.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03.06.2</w:t>
            </w:r>
            <w:r w:rsidR="00B702FA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Pr="006A1DC6" w:rsidRDefault="00EF5071" w:rsidP="00EF5071">
            <w:r w:rsidRPr="006A1DC6">
              <w:t>Работа над проектом «Как создавались казачьи семьи»</w:t>
            </w:r>
          </w:p>
          <w:p w:rsidR="00EF5071" w:rsidRPr="006A1DC6" w:rsidRDefault="00EF5071" w:rsidP="00EF5071"/>
        </w:tc>
        <w:tc>
          <w:tcPr>
            <w:tcW w:w="2390" w:type="dxa"/>
          </w:tcPr>
          <w:p w:rsidR="00EF5071" w:rsidRPr="006A1DC6" w:rsidRDefault="00EF5071" w:rsidP="00EF5071">
            <w:r>
              <w:t>Фролова А.А.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4.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04.06.2</w:t>
            </w:r>
            <w:r w:rsidR="00B702FA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Default="001766FD" w:rsidP="001766FD">
            <w:r>
              <w:t>Творческий марафон «</w:t>
            </w:r>
            <w:r w:rsidR="005D6CA6">
              <w:t>Сила традиций».</w:t>
            </w:r>
          </w:p>
          <w:p w:rsidR="005D6CA6" w:rsidRPr="006A1DC6" w:rsidRDefault="005D6CA6" w:rsidP="001766FD">
            <w:r>
              <w:t>Конкурс рисунка «Дом, в котором я живу»</w:t>
            </w:r>
          </w:p>
        </w:tc>
        <w:tc>
          <w:tcPr>
            <w:tcW w:w="2390" w:type="dxa"/>
          </w:tcPr>
          <w:p w:rsidR="00EF5071" w:rsidRPr="006A1DC6" w:rsidRDefault="00EF5071" w:rsidP="00EF5071">
            <w:r>
              <w:t>Святкина К.Н.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5.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0</w:t>
            </w:r>
            <w:r w:rsidR="0008164B">
              <w:t>6</w:t>
            </w:r>
            <w:r>
              <w:t>.06.2</w:t>
            </w:r>
            <w:r w:rsidR="0008164B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Pr="006A1DC6" w:rsidRDefault="00EF5071" w:rsidP="00EF5071">
            <w:r w:rsidRPr="006A1DC6">
              <w:t>Информационно-познавательная игра «Что значит на Кавказе быть дорогим гостем»</w:t>
            </w:r>
          </w:p>
        </w:tc>
        <w:tc>
          <w:tcPr>
            <w:tcW w:w="2390" w:type="dxa"/>
          </w:tcPr>
          <w:p w:rsidR="00EF5071" w:rsidRPr="006A1DC6" w:rsidRDefault="00EF5071" w:rsidP="00EF5071">
            <w:r>
              <w:t>Фролова А.А.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6.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07.06.2</w:t>
            </w:r>
            <w:r w:rsidR="0008164B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Pr="006A1DC6" w:rsidRDefault="00EF5071" w:rsidP="00EF5071">
            <w:r w:rsidRPr="006A1DC6">
              <w:t>Правовая игра  «Что ты знаешь о Конституции РФ, о своих правах»</w:t>
            </w:r>
          </w:p>
        </w:tc>
        <w:tc>
          <w:tcPr>
            <w:tcW w:w="2390" w:type="dxa"/>
          </w:tcPr>
          <w:p w:rsidR="00EF5071" w:rsidRPr="006A1DC6" w:rsidRDefault="00EF5071" w:rsidP="00EF5071">
            <w:r>
              <w:t>Святкина К.Н.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7.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08.06.2</w:t>
            </w:r>
            <w:r w:rsidR="0008164B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Pr="006A1DC6" w:rsidRDefault="00EF5071" w:rsidP="00EF5071">
            <w:r w:rsidRPr="006A1DC6">
              <w:t>Игра-викторина «Как устроено государство, в котором ты живешь»</w:t>
            </w:r>
          </w:p>
        </w:tc>
        <w:tc>
          <w:tcPr>
            <w:tcW w:w="2390" w:type="dxa"/>
          </w:tcPr>
          <w:p w:rsidR="00EF5071" w:rsidRPr="006A1DC6" w:rsidRDefault="00EF5071" w:rsidP="00EF5071">
            <w:r>
              <w:t>Фролова А.А.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8.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09.06.2</w:t>
            </w:r>
            <w:r w:rsidR="0008164B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Pr="006A1DC6" w:rsidRDefault="005D6CA6" w:rsidP="00EF5071">
            <w:r>
              <w:t>Игровая программа «Страна детского фольклора» (потешки, считалки, небылицы)</w:t>
            </w:r>
          </w:p>
        </w:tc>
        <w:tc>
          <w:tcPr>
            <w:tcW w:w="2390" w:type="dxa"/>
          </w:tcPr>
          <w:p w:rsidR="00EF5071" w:rsidRPr="006A1DC6" w:rsidRDefault="00EF5071" w:rsidP="00EF5071">
            <w:r>
              <w:t>Святкина К.Н.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9.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10.06.2</w:t>
            </w:r>
            <w:r w:rsidR="0008164B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Pr="006A1DC6" w:rsidRDefault="00EF5071" w:rsidP="00EF5071">
            <w:r w:rsidRPr="006A1DC6">
              <w:t>Деловая игра «Гражданином быть обязан»</w:t>
            </w:r>
          </w:p>
        </w:tc>
        <w:tc>
          <w:tcPr>
            <w:tcW w:w="2390" w:type="dxa"/>
          </w:tcPr>
          <w:p w:rsidR="00EF5071" w:rsidRPr="006A1DC6" w:rsidRDefault="00EF5071" w:rsidP="00EF5071">
            <w:r>
              <w:t>Фролова А.А.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10.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1</w:t>
            </w:r>
            <w:r w:rsidR="00B64032">
              <w:t>1</w:t>
            </w:r>
            <w:r>
              <w:t>.06.</w:t>
            </w:r>
            <w:r w:rsidR="00B64032">
              <w:t>2</w:t>
            </w:r>
            <w:r w:rsidR="0008164B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Default="00EF5071" w:rsidP="00EF5071">
            <w:r w:rsidRPr="006A1DC6">
              <w:t>Работа в школьном музее «Твой ровесник в годы войны»</w:t>
            </w:r>
          </w:p>
          <w:p w:rsidR="005D6CA6" w:rsidRPr="006A1DC6" w:rsidRDefault="005D6CA6" w:rsidP="00EF5071">
            <w:r>
              <w:t>Мини-сочинения «Моя малая родина»</w:t>
            </w:r>
          </w:p>
        </w:tc>
        <w:tc>
          <w:tcPr>
            <w:tcW w:w="2390" w:type="dxa"/>
          </w:tcPr>
          <w:p w:rsidR="00EF5071" w:rsidRPr="006A1DC6" w:rsidRDefault="00EF5071" w:rsidP="00EF5071">
            <w:r>
              <w:t>Святкина К.Н.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11.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1</w:t>
            </w:r>
            <w:r w:rsidR="0008164B">
              <w:t>3</w:t>
            </w:r>
            <w:r>
              <w:t>.06.</w:t>
            </w:r>
            <w:r w:rsidR="00B64032">
              <w:t>2</w:t>
            </w:r>
            <w:r w:rsidR="0008164B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Pr="006A1DC6" w:rsidRDefault="005D6CA6" w:rsidP="00EF5071">
            <w:r>
              <w:t>Беседа «Толерантность – часть нравственной культуры человека»</w:t>
            </w:r>
          </w:p>
        </w:tc>
        <w:tc>
          <w:tcPr>
            <w:tcW w:w="2390" w:type="dxa"/>
          </w:tcPr>
          <w:p w:rsidR="00EF5071" w:rsidRPr="006A1DC6" w:rsidRDefault="00EF5071" w:rsidP="00EF5071">
            <w:r>
              <w:t>Иванов А.О.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12.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14.06.</w:t>
            </w:r>
            <w:r w:rsidR="00B64032">
              <w:t>2</w:t>
            </w:r>
            <w:r w:rsidR="0008164B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Pr="006A1DC6" w:rsidRDefault="00EF5071" w:rsidP="00EF5071">
            <w:r w:rsidRPr="006A1DC6">
              <w:t>Экскурсия «Музейный уголок школы»</w:t>
            </w:r>
          </w:p>
        </w:tc>
        <w:tc>
          <w:tcPr>
            <w:tcW w:w="2390" w:type="dxa"/>
          </w:tcPr>
          <w:p w:rsidR="00EF5071" w:rsidRPr="006A1DC6" w:rsidRDefault="00B702FA" w:rsidP="00EF5071">
            <w:r>
              <w:t>Орешкин</w:t>
            </w:r>
            <w:r w:rsidR="00EF5071">
              <w:t xml:space="preserve">а </w:t>
            </w:r>
            <w:r>
              <w:t>Ю</w:t>
            </w:r>
            <w:r w:rsidR="00EF5071">
              <w:t>.</w:t>
            </w:r>
            <w:r>
              <w:t>В</w:t>
            </w:r>
            <w:r w:rsidR="00EF5071">
              <w:t>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13.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15.06.</w:t>
            </w:r>
            <w:r w:rsidR="00B64032">
              <w:t>2</w:t>
            </w:r>
            <w:r w:rsidR="0008164B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Pr="006A1DC6" w:rsidRDefault="00EF5071" w:rsidP="00EF5071">
            <w:proofErr w:type="spellStart"/>
            <w:r w:rsidRPr="006A1DC6">
              <w:t>Эколого</w:t>
            </w:r>
            <w:proofErr w:type="spellEnd"/>
            <w:r w:rsidRPr="006A1DC6">
              <w:t xml:space="preserve"> – краеведческая тропа «Растения родной станицы»</w:t>
            </w:r>
          </w:p>
        </w:tc>
        <w:tc>
          <w:tcPr>
            <w:tcW w:w="2390" w:type="dxa"/>
          </w:tcPr>
          <w:p w:rsidR="00EF5071" w:rsidRPr="006A1DC6" w:rsidRDefault="00EF5071" w:rsidP="00EF5071">
            <w:r>
              <w:t>Иванов А.О.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14.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1</w:t>
            </w:r>
            <w:r w:rsidR="00B64032">
              <w:t>6</w:t>
            </w:r>
            <w:r>
              <w:t>.06.</w:t>
            </w:r>
            <w:r w:rsidR="00B64032">
              <w:t>2</w:t>
            </w:r>
            <w:r w:rsidR="0008164B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243259" w:rsidRDefault="00243259" w:rsidP="00EF5071">
            <w:r>
              <w:t>Оформление газеты «Мы – россияне»</w:t>
            </w:r>
          </w:p>
          <w:p w:rsidR="00EF5071" w:rsidRPr="006A1DC6" w:rsidRDefault="00EF5071" w:rsidP="00EF5071">
            <w:r w:rsidRPr="006A1DC6">
              <w:t xml:space="preserve">Конкурс рисунков «Калейдоскоп </w:t>
            </w:r>
            <w:r w:rsidRPr="006A1DC6">
              <w:lastRenderedPageBreak/>
              <w:t>природы»</w:t>
            </w:r>
          </w:p>
        </w:tc>
        <w:tc>
          <w:tcPr>
            <w:tcW w:w="2390" w:type="dxa"/>
          </w:tcPr>
          <w:p w:rsidR="00EF5071" w:rsidRPr="006A1DC6" w:rsidRDefault="00B702FA" w:rsidP="00EF5071">
            <w:r>
              <w:lastRenderedPageBreak/>
              <w:t>Орешкин</w:t>
            </w:r>
            <w:r w:rsidR="00EF5071">
              <w:t xml:space="preserve">а </w:t>
            </w:r>
            <w:r>
              <w:t>Ю</w:t>
            </w:r>
            <w:r w:rsidR="00EF5071">
              <w:t>.</w:t>
            </w:r>
            <w:r>
              <w:t>В</w:t>
            </w:r>
            <w:r w:rsidR="00EF5071">
              <w:t>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lastRenderedPageBreak/>
              <w:t>15.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1</w:t>
            </w:r>
            <w:r w:rsidR="00B64032">
              <w:t>7</w:t>
            </w:r>
            <w:r>
              <w:t>.06.</w:t>
            </w:r>
            <w:r w:rsidR="00B64032">
              <w:t>2</w:t>
            </w:r>
            <w:r w:rsidR="0008164B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Pr="006A1DC6" w:rsidRDefault="00EF5071" w:rsidP="00EF5071">
            <w:r w:rsidRPr="006A1DC6">
              <w:t>Работа над презентацией «Птицы нашего края»</w:t>
            </w:r>
          </w:p>
        </w:tc>
        <w:tc>
          <w:tcPr>
            <w:tcW w:w="2390" w:type="dxa"/>
          </w:tcPr>
          <w:p w:rsidR="00EF5071" w:rsidRPr="006A1DC6" w:rsidRDefault="00EF5071" w:rsidP="00EF5071">
            <w:r>
              <w:t>Иванов А.О.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16.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1</w:t>
            </w:r>
            <w:r w:rsidR="00B64032">
              <w:t>8</w:t>
            </w:r>
            <w:r>
              <w:t>.06.</w:t>
            </w:r>
            <w:r w:rsidR="00B64032">
              <w:t>2</w:t>
            </w:r>
            <w:r w:rsidR="0008164B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Pr="006A1DC6" w:rsidRDefault="00EF5071" w:rsidP="00EF5071">
            <w:r w:rsidRPr="006A1DC6">
              <w:t>Разгадывание кроссвордов «Знаешь ли ты лекарственные растения своего края»</w:t>
            </w:r>
          </w:p>
        </w:tc>
        <w:tc>
          <w:tcPr>
            <w:tcW w:w="2390" w:type="dxa"/>
          </w:tcPr>
          <w:p w:rsidR="00EF5071" w:rsidRPr="006A1DC6" w:rsidRDefault="00B702FA" w:rsidP="00EF5071">
            <w:r>
              <w:t>Орешкин</w:t>
            </w:r>
            <w:r w:rsidR="00EF5071">
              <w:t xml:space="preserve">а </w:t>
            </w:r>
            <w:r>
              <w:t>Ю</w:t>
            </w:r>
            <w:r w:rsidR="00EF5071">
              <w:t>.</w:t>
            </w:r>
            <w:r>
              <w:t>В</w:t>
            </w:r>
            <w:r w:rsidR="00EF5071">
              <w:t>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17.</w:t>
            </w:r>
          </w:p>
        </w:tc>
        <w:tc>
          <w:tcPr>
            <w:tcW w:w="1645" w:type="dxa"/>
          </w:tcPr>
          <w:p w:rsidR="00EF5071" w:rsidRPr="006A1DC6" w:rsidRDefault="0008164B" w:rsidP="00EF5071">
            <w:r>
              <w:t>20</w:t>
            </w:r>
            <w:r w:rsidR="00EF5071">
              <w:t>.06.</w:t>
            </w:r>
            <w:r w:rsidR="00B64032">
              <w:t>2</w:t>
            </w:r>
            <w:r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Pr="006A1DC6" w:rsidRDefault="00EF5071" w:rsidP="00EF5071">
            <w:proofErr w:type="spellStart"/>
            <w:r w:rsidRPr="006A1DC6">
              <w:t>Историко</w:t>
            </w:r>
            <w:proofErr w:type="spellEnd"/>
            <w:r w:rsidRPr="006A1DC6">
              <w:t xml:space="preserve"> – краеведческая игра «Утерянный свиток»</w:t>
            </w:r>
          </w:p>
        </w:tc>
        <w:tc>
          <w:tcPr>
            <w:tcW w:w="2390" w:type="dxa"/>
          </w:tcPr>
          <w:p w:rsidR="00EF5071" w:rsidRPr="006A1DC6" w:rsidRDefault="00EF5071" w:rsidP="00EF5071">
            <w:r>
              <w:t>Иванов А.О.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18.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21.06.</w:t>
            </w:r>
            <w:r w:rsidR="00B64032">
              <w:t>2</w:t>
            </w:r>
            <w:r w:rsidR="0008164B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Pr="006A1DC6" w:rsidRDefault="00EF5071" w:rsidP="00EF5071">
            <w:r w:rsidRPr="006A1DC6">
              <w:t>Экологическая игра «Земли моей лицо живое». Экскурсия к памятнику «Скорбящая мать».</w:t>
            </w:r>
          </w:p>
        </w:tc>
        <w:tc>
          <w:tcPr>
            <w:tcW w:w="2390" w:type="dxa"/>
          </w:tcPr>
          <w:p w:rsidR="00EF5071" w:rsidRPr="006A1DC6" w:rsidRDefault="00B702FA" w:rsidP="00EF5071">
            <w:r>
              <w:t>Орешкин</w:t>
            </w:r>
            <w:r w:rsidR="00EF5071">
              <w:t xml:space="preserve">а </w:t>
            </w:r>
            <w:r>
              <w:t>Ю</w:t>
            </w:r>
            <w:r w:rsidR="00EF5071">
              <w:t>.</w:t>
            </w:r>
            <w:r>
              <w:t>В</w:t>
            </w:r>
            <w:r w:rsidR="00EF5071">
              <w:t>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19.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22.06.</w:t>
            </w:r>
            <w:r w:rsidR="00B64032">
              <w:t>2</w:t>
            </w:r>
            <w:r w:rsidR="0008164B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Pr="006A1DC6" w:rsidRDefault="00EF5071" w:rsidP="00EF5071">
            <w:r w:rsidRPr="006A1DC6">
              <w:t>Подвижные игры «Народные забавы». Игра –викторина «Как у нас на Тихом Дону»</w:t>
            </w:r>
          </w:p>
        </w:tc>
        <w:tc>
          <w:tcPr>
            <w:tcW w:w="2390" w:type="dxa"/>
          </w:tcPr>
          <w:p w:rsidR="00EF5071" w:rsidRPr="006A1DC6" w:rsidRDefault="00EF5071" w:rsidP="00EF5071">
            <w:r>
              <w:t>Иванов А.О.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20.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2</w:t>
            </w:r>
            <w:r w:rsidR="00B64032">
              <w:t>3</w:t>
            </w:r>
            <w:r>
              <w:t>.06.</w:t>
            </w:r>
            <w:r w:rsidR="00B64032">
              <w:t>2</w:t>
            </w:r>
            <w:r w:rsidR="0008164B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Pr="006A1DC6" w:rsidRDefault="00EF5071" w:rsidP="00EF5071">
            <w:r w:rsidRPr="006A1DC6">
              <w:t>Беседа «Природа вокруг нас». Туристическая полоса «Юный турист».</w:t>
            </w:r>
          </w:p>
        </w:tc>
        <w:tc>
          <w:tcPr>
            <w:tcW w:w="2390" w:type="dxa"/>
          </w:tcPr>
          <w:p w:rsidR="00EF5071" w:rsidRPr="006A1DC6" w:rsidRDefault="00B702FA" w:rsidP="00EF5071">
            <w:r>
              <w:t>Орешкин</w:t>
            </w:r>
            <w:r w:rsidR="00EF5071">
              <w:t xml:space="preserve">а </w:t>
            </w:r>
            <w:r>
              <w:t>Ю</w:t>
            </w:r>
            <w:r w:rsidR="00EF5071">
              <w:t>.</w:t>
            </w:r>
            <w:r>
              <w:t>В</w:t>
            </w:r>
            <w:r w:rsidR="00EF5071">
              <w:t>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  <w:tr w:rsidR="00EF5071" w:rsidRPr="006A1DC6" w:rsidTr="004E466C">
        <w:tc>
          <w:tcPr>
            <w:tcW w:w="861" w:type="dxa"/>
          </w:tcPr>
          <w:p w:rsidR="00EF5071" w:rsidRPr="006A1DC6" w:rsidRDefault="00EF5071" w:rsidP="00EF5071">
            <w:r w:rsidRPr="006A1DC6">
              <w:t>21.</w:t>
            </w:r>
          </w:p>
        </w:tc>
        <w:tc>
          <w:tcPr>
            <w:tcW w:w="1645" w:type="dxa"/>
          </w:tcPr>
          <w:p w:rsidR="00EF5071" w:rsidRPr="006A1DC6" w:rsidRDefault="00EF5071" w:rsidP="00EF5071">
            <w:r>
              <w:t>2</w:t>
            </w:r>
            <w:r w:rsidR="00B64032">
              <w:t>4</w:t>
            </w:r>
            <w:r>
              <w:t>.06.</w:t>
            </w:r>
            <w:r w:rsidR="00B64032">
              <w:t>2</w:t>
            </w:r>
            <w:r w:rsidR="0008164B">
              <w:t>2</w:t>
            </w:r>
          </w:p>
          <w:p w:rsidR="00EF5071" w:rsidRPr="006A1DC6" w:rsidRDefault="00EF5071" w:rsidP="00EF5071"/>
        </w:tc>
        <w:tc>
          <w:tcPr>
            <w:tcW w:w="3717" w:type="dxa"/>
          </w:tcPr>
          <w:p w:rsidR="00EF5071" w:rsidRPr="006A1DC6" w:rsidRDefault="00EF5071" w:rsidP="00EF5071">
            <w:r w:rsidRPr="006A1DC6">
              <w:t>Акция «Чистота вокруг нас». Закрытие лагерной смены «Детства чудные года».</w:t>
            </w:r>
          </w:p>
        </w:tc>
        <w:tc>
          <w:tcPr>
            <w:tcW w:w="2390" w:type="dxa"/>
          </w:tcPr>
          <w:p w:rsidR="00EF5071" w:rsidRPr="006A1DC6" w:rsidRDefault="00EF5071" w:rsidP="00EF5071">
            <w:r>
              <w:t>Иванов А.О.</w:t>
            </w:r>
          </w:p>
        </w:tc>
        <w:tc>
          <w:tcPr>
            <w:tcW w:w="2127" w:type="dxa"/>
          </w:tcPr>
          <w:p w:rsidR="00EF5071" w:rsidRPr="006A1DC6" w:rsidRDefault="00EF5071" w:rsidP="00EF5071"/>
        </w:tc>
      </w:tr>
    </w:tbl>
    <w:p w:rsidR="00263D33" w:rsidRPr="006A1DC6" w:rsidRDefault="00263D33" w:rsidP="006267D1"/>
    <w:p w:rsidR="00263D33" w:rsidRPr="006A1DC6" w:rsidRDefault="00263D33" w:rsidP="006267D1"/>
    <w:p w:rsidR="00263D33" w:rsidRPr="006A1DC6" w:rsidRDefault="00263D33" w:rsidP="006267D1"/>
    <w:p w:rsidR="00263D33" w:rsidRPr="006A1DC6" w:rsidRDefault="00263D33" w:rsidP="006267D1"/>
    <w:p w:rsidR="00263D33" w:rsidRPr="006A1DC6" w:rsidRDefault="00263D33" w:rsidP="006267D1"/>
    <w:p w:rsidR="00263D33" w:rsidRPr="006A1DC6" w:rsidRDefault="00263D33" w:rsidP="006267D1"/>
    <w:p w:rsidR="00263D33" w:rsidRPr="006A1DC6" w:rsidRDefault="00263D33" w:rsidP="006267D1"/>
    <w:p w:rsidR="00263D33" w:rsidRPr="006A1DC6" w:rsidRDefault="00263D33" w:rsidP="006267D1"/>
    <w:p w:rsidR="00CC4240" w:rsidRPr="006A1DC6" w:rsidRDefault="007F38B2" w:rsidP="007F38B2">
      <w:r w:rsidRPr="006A1DC6">
        <w:t>Начальник лагеря:                           Е.Д.Пылова</w:t>
      </w:r>
    </w:p>
    <w:sectPr w:rsidR="00CC4240" w:rsidRPr="006A1DC6" w:rsidSect="00DA2023">
      <w:pgSz w:w="11906" w:h="16838"/>
      <w:pgMar w:top="709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75pt;height:10.75pt" o:bullet="t">
        <v:imagedata r:id="rId1" o:title="mso2"/>
      </v:shape>
    </w:pict>
  </w:numPicBullet>
  <w:abstractNum w:abstractNumId="0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C70392"/>
    <w:multiLevelType w:val="hybridMultilevel"/>
    <w:tmpl w:val="6726A7B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058A1BD7"/>
    <w:multiLevelType w:val="hybridMultilevel"/>
    <w:tmpl w:val="8D44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214BE"/>
    <w:multiLevelType w:val="hybridMultilevel"/>
    <w:tmpl w:val="06D2F1E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89B55CC"/>
    <w:multiLevelType w:val="hybridMultilevel"/>
    <w:tmpl w:val="672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B2841"/>
    <w:multiLevelType w:val="hybridMultilevel"/>
    <w:tmpl w:val="21646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137F9"/>
    <w:multiLevelType w:val="hybridMultilevel"/>
    <w:tmpl w:val="2D58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AA76C3"/>
    <w:multiLevelType w:val="hybridMultilevel"/>
    <w:tmpl w:val="E3F49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C57859"/>
    <w:multiLevelType w:val="hybridMultilevel"/>
    <w:tmpl w:val="7708D0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A9C2DA1"/>
    <w:multiLevelType w:val="hybridMultilevel"/>
    <w:tmpl w:val="4C9A1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A55C77"/>
    <w:multiLevelType w:val="hybridMultilevel"/>
    <w:tmpl w:val="0496522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10CB602E"/>
    <w:multiLevelType w:val="hybridMultilevel"/>
    <w:tmpl w:val="FBF69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090461"/>
    <w:multiLevelType w:val="multilevel"/>
    <w:tmpl w:val="FB5A53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0845A1"/>
    <w:multiLevelType w:val="hybridMultilevel"/>
    <w:tmpl w:val="F40C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B60C49"/>
    <w:multiLevelType w:val="multilevel"/>
    <w:tmpl w:val="049652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1A9F015C"/>
    <w:multiLevelType w:val="hybridMultilevel"/>
    <w:tmpl w:val="8BF4A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1A2B88"/>
    <w:multiLevelType w:val="hybridMultilevel"/>
    <w:tmpl w:val="639E0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7341C2"/>
    <w:multiLevelType w:val="multilevel"/>
    <w:tmpl w:val="C1A0B2D8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89E7635"/>
    <w:multiLevelType w:val="hybridMultilevel"/>
    <w:tmpl w:val="47F6FE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8C420E8"/>
    <w:multiLevelType w:val="hybridMultilevel"/>
    <w:tmpl w:val="14C07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BC97A71"/>
    <w:multiLevelType w:val="hybridMultilevel"/>
    <w:tmpl w:val="12327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113355"/>
    <w:multiLevelType w:val="hybridMultilevel"/>
    <w:tmpl w:val="F2F67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3FC0154"/>
    <w:multiLevelType w:val="hybridMultilevel"/>
    <w:tmpl w:val="4E3CD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77675A"/>
    <w:multiLevelType w:val="hybridMultilevel"/>
    <w:tmpl w:val="7486D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205116"/>
    <w:multiLevelType w:val="hybridMultilevel"/>
    <w:tmpl w:val="E7789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43814"/>
    <w:multiLevelType w:val="hybridMultilevel"/>
    <w:tmpl w:val="5654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C54428"/>
    <w:multiLevelType w:val="hybridMultilevel"/>
    <w:tmpl w:val="D01A2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4C1C06"/>
    <w:multiLevelType w:val="hybridMultilevel"/>
    <w:tmpl w:val="B25E3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D5170E"/>
    <w:multiLevelType w:val="hybridMultilevel"/>
    <w:tmpl w:val="1752204A"/>
    <w:lvl w:ilvl="0" w:tplc="3E964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0FB2E">
      <w:numFmt w:val="none"/>
      <w:lvlText w:val=""/>
      <w:lvlJc w:val="left"/>
      <w:pPr>
        <w:tabs>
          <w:tab w:val="num" w:pos="360"/>
        </w:tabs>
      </w:pPr>
    </w:lvl>
    <w:lvl w:ilvl="2" w:tplc="DA600E8A">
      <w:numFmt w:val="none"/>
      <w:lvlText w:val=""/>
      <w:lvlJc w:val="left"/>
      <w:pPr>
        <w:tabs>
          <w:tab w:val="num" w:pos="360"/>
        </w:tabs>
      </w:pPr>
    </w:lvl>
    <w:lvl w:ilvl="3" w:tplc="3F5E8780">
      <w:numFmt w:val="none"/>
      <w:lvlText w:val=""/>
      <w:lvlJc w:val="left"/>
      <w:pPr>
        <w:tabs>
          <w:tab w:val="num" w:pos="360"/>
        </w:tabs>
      </w:pPr>
    </w:lvl>
    <w:lvl w:ilvl="4" w:tplc="D2F21D00">
      <w:numFmt w:val="none"/>
      <w:lvlText w:val=""/>
      <w:lvlJc w:val="left"/>
      <w:pPr>
        <w:tabs>
          <w:tab w:val="num" w:pos="360"/>
        </w:tabs>
      </w:pPr>
    </w:lvl>
    <w:lvl w:ilvl="5" w:tplc="ED7A25F4">
      <w:numFmt w:val="none"/>
      <w:lvlText w:val=""/>
      <w:lvlJc w:val="left"/>
      <w:pPr>
        <w:tabs>
          <w:tab w:val="num" w:pos="360"/>
        </w:tabs>
      </w:pPr>
    </w:lvl>
    <w:lvl w:ilvl="6" w:tplc="564C23DA">
      <w:numFmt w:val="none"/>
      <w:lvlText w:val=""/>
      <w:lvlJc w:val="left"/>
      <w:pPr>
        <w:tabs>
          <w:tab w:val="num" w:pos="360"/>
        </w:tabs>
      </w:pPr>
    </w:lvl>
    <w:lvl w:ilvl="7" w:tplc="C122A66E">
      <w:numFmt w:val="none"/>
      <w:lvlText w:val=""/>
      <w:lvlJc w:val="left"/>
      <w:pPr>
        <w:tabs>
          <w:tab w:val="num" w:pos="360"/>
        </w:tabs>
      </w:pPr>
    </w:lvl>
    <w:lvl w:ilvl="8" w:tplc="609CD8C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4437651"/>
    <w:multiLevelType w:val="hybridMultilevel"/>
    <w:tmpl w:val="50BA4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E68F5"/>
    <w:multiLevelType w:val="hybridMultilevel"/>
    <w:tmpl w:val="D1C8664E"/>
    <w:lvl w:ilvl="0" w:tplc="8A36D7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31672"/>
    <w:multiLevelType w:val="hybridMultilevel"/>
    <w:tmpl w:val="955C5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1876AC"/>
    <w:multiLevelType w:val="hybridMultilevel"/>
    <w:tmpl w:val="6E30C41C"/>
    <w:lvl w:ilvl="0" w:tplc="4DA409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753DB"/>
    <w:multiLevelType w:val="hybridMultilevel"/>
    <w:tmpl w:val="5A748FB0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4">
    <w:nsid w:val="57895826"/>
    <w:multiLevelType w:val="hybridMultilevel"/>
    <w:tmpl w:val="695C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C0043"/>
    <w:multiLevelType w:val="hybridMultilevel"/>
    <w:tmpl w:val="80E2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6">
    <w:nsid w:val="5B784A63"/>
    <w:multiLevelType w:val="hybridMultilevel"/>
    <w:tmpl w:val="FB5A53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962124"/>
    <w:multiLevelType w:val="hybridMultilevel"/>
    <w:tmpl w:val="70C4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694983"/>
    <w:multiLevelType w:val="hybridMultilevel"/>
    <w:tmpl w:val="F59E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73647B"/>
    <w:multiLevelType w:val="hybridMultilevel"/>
    <w:tmpl w:val="FDA08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9F21C9"/>
    <w:multiLevelType w:val="hybridMultilevel"/>
    <w:tmpl w:val="CADE1E70"/>
    <w:lvl w:ilvl="0" w:tplc="04190007">
      <w:start w:val="1"/>
      <w:numFmt w:val="bullet"/>
      <w:lvlText w:val=""/>
      <w:lvlPicBulletId w:val="0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1">
    <w:nsid w:val="6F671321"/>
    <w:multiLevelType w:val="hybridMultilevel"/>
    <w:tmpl w:val="333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22431B"/>
    <w:multiLevelType w:val="hybridMultilevel"/>
    <w:tmpl w:val="662E8B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3A26600"/>
    <w:multiLevelType w:val="hybridMultilevel"/>
    <w:tmpl w:val="92065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37469E"/>
    <w:multiLevelType w:val="hybridMultilevel"/>
    <w:tmpl w:val="DE34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8A77A9"/>
    <w:multiLevelType w:val="hybridMultilevel"/>
    <w:tmpl w:val="D7322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C66BB6"/>
    <w:multiLevelType w:val="hybridMultilevel"/>
    <w:tmpl w:val="C1A0B2D8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DD07009"/>
    <w:multiLevelType w:val="multilevel"/>
    <w:tmpl w:val="6726A7B2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8">
    <w:nsid w:val="7EBC4ACC"/>
    <w:multiLevelType w:val="hybridMultilevel"/>
    <w:tmpl w:val="77522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"/>
  </w:num>
  <w:num w:numId="3">
    <w:abstractNumId w:val="44"/>
  </w:num>
  <w:num w:numId="4">
    <w:abstractNumId w:val="25"/>
  </w:num>
  <w:num w:numId="5">
    <w:abstractNumId w:val="1"/>
  </w:num>
  <w:num w:numId="6">
    <w:abstractNumId w:val="47"/>
  </w:num>
  <w:num w:numId="7">
    <w:abstractNumId w:val="33"/>
  </w:num>
  <w:num w:numId="8">
    <w:abstractNumId w:val="36"/>
  </w:num>
  <w:num w:numId="9">
    <w:abstractNumId w:val="12"/>
  </w:num>
  <w:num w:numId="10">
    <w:abstractNumId w:val="18"/>
  </w:num>
  <w:num w:numId="11">
    <w:abstractNumId w:val="35"/>
  </w:num>
  <w:num w:numId="12">
    <w:abstractNumId w:val="39"/>
  </w:num>
  <w:num w:numId="13">
    <w:abstractNumId w:val="10"/>
  </w:num>
  <w:num w:numId="14">
    <w:abstractNumId w:val="14"/>
  </w:num>
  <w:num w:numId="15">
    <w:abstractNumId w:val="40"/>
  </w:num>
  <w:num w:numId="16">
    <w:abstractNumId w:val="46"/>
  </w:num>
  <w:num w:numId="17">
    <w:abstractNumId w:val="17"/>
  </w:num>
  <w:num w:numId="18">
    <w:abstractNumId w:val="0"/>
  </w:num>
  <w:num w:numId="19">
    <w:abstractNumId w:val="23"/>
  </w:num>
  <w:num w:numId="20">
    <w:abstractNumId w:val="9"/>
  </w:num>
  <w:num w:numId="21">
    <w:abstractNumId w:val="4"/>
  </w:num>
  <w:num w:numId="22">
    <w:abstractNumId w:val="19"/>
  </w:num>
  <w:num w:numId="23">
    <w:abstractNumId w:val="21"/>
  </w:num>
  <w:num w:numId="24">
    <w:abstractNumId w:val="8"/>
  </w:num>
  <w:num w:numId="25">
    <w:abstractNumId w:val="6"/>
  </w:num>
  <w:num w:numId="26">
    <w:abstractNumId w:val="7"/>
  </w:num>
  <w:num w:numId="27">
    <w:abstractNumId w:val="48"/>
  </w:num>
  <w:num w:numId="28">
    <w:abstractNumId w:val="15"/>
  </w:num>
  <w:num w:numId="29">
    <w:abstractNumId w:val="43"/>
  </w:num>
  <w:num w:numId="30">
    <w:abstractNumId w:val="16"/>
  </w:num>
  <w:num w:numId="31">
    <w:abstractNumId w:val="31"/>
  </w:num>
  <w:num w:numId="32">
    <w:abstractNumId w:val="13"/>
  </w:num>
  <w:num w:numId="33">
    <w:abstractNumId w:val="45"/>
  </w:num>
  <w:num w:numId="34">
    <w:abstractNumId w:val="24"/>
  </w:num>
  <w:num w:numId="35">
    <w:abstractNumId w:val="26"/>
  </w:num>
  <w:num w:numId="36">
    <w:abstractNumId w:val="11"/>
  </w:num>
  <w:num w:numId="37">
    <w:abstractNumId w:val="38"/>
  </w:num>
  <w:num w:numId="38">
    <w:abstractNumId w:val="27"/>
  </w:num>
  <w:num w:numId="39">
    <w:abstractNumId w:val="22"/>
  </w:num>
  <w:num w:numId="40">
    <w:abstractNumId w:val="41"/>
  </w:num>
  <w:num w:numId="41">
    <w:abstractNumId w:val="5"/>
  </w:num>
  <w:num w:numId="42">
    <w:abstractNumId w:val="29"/>
  </w:num>
  <w:num w:numId="43">
    <w:abstractNumId w:val="2"/>
  </w:num>
  <w:num w:numId="44">
    <w:abstractNumId w:val="32"/>
  </w:num>
  <w:num w:numId="45">
    <w:abstractNumId w:val="20"/>
  </w:num>
  <w:num w:numId="46">
    <w:abstractNumId w:val="42"/>
  </w:num>
  <w:num w:numId="47">
    <w:abstractNumId w:val="37"/>
  </w:num>
  <w:num w:numId="48">
    <w:abstractNumId w:val="3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40856"/>
    <w:rsid w:val="00033C52"/>
    <w:rsid w:val="0008164B"/>
    <w:rsid w:val="00095534"/>
    <w:rsid w:val="000B1067"/>
    <w:rsid w:val="00107D9B"/>
    <w:rsid w:val="001156D6"/>
    <w:rsid w:val="00115A0B"/>
    <w:rsid w:val="00120223"/>
    <w:rsid w:val="00146089"/>
    <w:rsid w:val="001570C8"/>
    <w:rsid w:val="001766FD"/>
    <w:rsid w:val="00196939"/>
    <w:rsid w:val="001B6987"/>
    <w:rsid w:val="001D6837"/>
    <w:rsid w:val="001D70C9"/>
    <w:rsid w:val="001F0367"/>
    <w:rsid w:val="00243259"/>
    <w:rsid w:val="00263D33"/>
    <w:rsid w:val="002D776B"/>
    <w:rsid w:val="00302CC6"/>
    <w:rsid w:val="0031002C"/>
    <w:rsid w:val="003117D0"/>
    <w:rsid w:val="00350FBE"/>
    <w:rsid w:val="00354872"/>
    <w:rsid w:val="003A4ED2"/>
    <w:rsid w:val="003D4414"/>
    <w:rsid w:val="003D4B14"/>
    <w:rsid w:val="00424059"/>
    <w:rsid w:val="00425686"/>
    <w:rsid w:val="00445FA5"/>
    <w:rsid w:val="004563EE"/>
    <w:rsid w:val="00467FCE"/>
    <w:rsid w:val="00477A4E"/>
    <w:rsid w:val="004B552D"/>
    <w:rsid w:val="004C1E42"/>
    <w:rsid w:val="004C6427"/>
    <w:rsid w:val="004E466C"/>
    <w:rsid w:val="00531E9A"/>
    <w:rsid w:val="005454C7"/>
    <w:rsid w:val="005B0CCD"/>
    <w:rsid w:val="005D6CA6"/>
    <w:rsid w:val="005E2998"/>
    <w:rsid w:val="006161CE"/>
    <w:rsid w:val="0062647A"/>
    <w:rsid w:val="006267D1"/>
    <w:rsid w:val="00637168"/>
    <w:rsid w:val="00640856"/>
    <w:rsid w:val="006A1DC6"/>
    <w:rsid w:val="006C1376"/>
    <w:rsid w:val="006C6957"/>
    <w:rsid w:val="006D49CE"/>
    <w:rsid w:val="00762A9C"/>
    <w:rsid w:val="00770FA6"/>
    <w:rsid w:val="007973F3"/>
    <w:rsid w:val="007D10DB"/>
    <w:rsid w:val="007F38B2"/>
    <w:rsid w:val="00841495"/>
    <w:rsid w:val="008428B9"/>
    <w:rsid w:val="0086172B"/>
    <w:rsid w:val="00885EC3"/>
    <w:rsid w:val="008C3BF0"/>
    <w:rsid w:val="008D2563"/>
    <w:rsid w:val="008E4B5C"/>
    <w:rsid w:val="009014E3"/>
    <w:rsid w:val="00924481"/>
    <w:rsid w:val="00924E5C"/>
    <w:rsid w:val="00931E58"/>
    <w:rsid w:val="00975F0F"/>
    <w:rsid w:val="009A7BF1"/>
    <w:rsid w:val="009B4066"/>
    <w:rsid w:val="009D0855"/>
    <w:rsid w:val="00A11B2C"/>
    <w:rsid w:val="00A52490"/>
    <w:rsid w:val="00A752ED"/>
    <w:rsid w:val="00A9639C"/>
    <w:rsid w:val="00AA07A0"/>
    <w:rsid w:val="00AB3FCE"/>
    <w:rsid w:val="00AB60B9"/>
    <w:rsid w:val="00AC7B1C"/>
    <w:rsid w:val="00AC7B56"/>
    <w:rsid w:val="00AE60ED"/>
    <w:rsid w:val="00AF0063"/>
    <w:rsid w:val="00B64032"/>
    <w:rsid w:val="00B702FA"/>
    <w:rsid w:val="00B826C0"/>
    <w:rsid w:val="00B87349"/>
    <w:rsid w:val="00B91BB4"/>
    <w:rsid w:val="00BA659A"/>
    <w:rsid w:val="00BC3743"/>
    <w:rsid w:val="00C05DC8"/>
    <w:rsid w:val="00C65FCA"/>
    <w:rsid w:val="00CC4240"/>
    <w:rsid w:val="00CD4462"/>
    <w:rsid w:val="00CE7025"/>
    <w:rsid w:val="00D228CC"/>
    <w:rsid w:val="00D279E3"/>
    <w:rsid w:val="00D27B91"/>
    <w:rsid w:val="00D424C9"/>
    <w:rsid w:val="00D475C6"/>
    <w:rsid w:val="00D50D3E"/>
    <w:rsid w:val="00D85ADE"/>
    <w:rsid w:val="00D96F18"/>
    <w:rsid w:val="00DA2023"/>
    <w:rsid w:val="00DB1DCC"/>
    <w:rsid w:val="00DB599F"/>
    <w:rsid w:val="00DD27D6"/>
    <w:rsid w:val="00DF59F4"/>
    <w:rsid w:val="00E2689C"/>
    <w:rsid w:val="00E34E3E"/>
    <w:rsid w:val="00E35781"/>
    <w:rsid w:val="00E36328"/>
    <w:rsid w:val="00E42DA7"/>
    <w:rsid w:val="00E44035"/>
    <w:rsid w:val="00E50C4C"/>
    <w:rsid w:val="00E609FD"/>
    <w:rsid w:val="00E856DF"/>
    <w:rsid w:val="00E9703C"/>
    <w:rsid w:val="00EA7D3C"/>
    <w:rsid w:val="00EB6D3B"/>
    <w:rsid w:val="00EB7A04"/>
    <w:rsid w:val="00EC7396"/>
    <w:rsid w:val="00EF5071"/>
    <w:rsid w:val="00F0096B"/>
    <w:rsid w:val="00F162F5"/>
    <w:rsid w:val="00F41824"/>
    <w:rsid w:val="00F61D4D"/>
    <w:rsid w:val="00F73BB6"/>
    <w:rsid w:val="00F8686B"/>
    <w:rsid w:val="00FA14B2"/>
    <w:rsid w:val="00FA75F0"/>
    <w:rsid w:val="00FB563D"/>
    <w:rsid w:val="00FD7BA0"/>
    <w:rsid w:val="00FE4CBD"/>
    <w:rsid w:val="00FF11E9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D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240"/>
    <w:pPr>
      <w:ind w:left="720"/>
      <w:contextualSpacing/>
    </w:pPr>
  </w:style>
  <w:style w:type="paragraph" w:styleId="a5">
    <w:name w:val="No Spacing"/>
    <w:uiPriority w:val="1"/>
    <w:qFormat/>
    <w:rsid w:val="00E609FD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8428B9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263D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3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4945990</TotalTime>
  <Pages>1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"Боголюбовская СОШ"</Company>
  <LinksUpToDate>false</LinksUpToDate>
  <CharactersWithSpaces>21777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Диоген</dc:creator>
  <cp:keywords/>
  <dc:description/>
  <cp:lastModifiedBy>Kapkanov</cp:lastModifiedBy>
  <cp:revision>33</cp:revision>
  <cp:lastPrinted>2022-04-18T09:39:00Z</cp:lastPrinted>
  <dcterms:created xsi:type="dcterms:W3CDTF">2014-05-21T00:43:00Z</dcterms:created>
  <dcterms:modified xsi:type="dcterms:W3CDTF">2022-04-18T09:39:00Z</dcterms:modified>
</cp:coreProperties>
</file>